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6C21" w14:textId="1D736BEA" w:rsidR="00AE2EA6" w:rsidRPr="00AE2EA6" w:rsidRDefault="003B7A8D" w:rsidP="00D55D48">
      <w:pPr>
        <w:jc w:val="center"/>
        <w:rPr>
          <w:rFonts w:ascii="ＭＳ ゴシック" w:eastAsia="ＭＳ ゴシック" w:hAnsi="ＭＳ ゴシック"/>
          <w:b/>
        </w:rPr>
      </w:pPr>
      <w:r w:rsidRPr="00AE2EA6">
        <w:rPr>
          <w:rFonts w:ascii="ＭＳ ゴシック" w:eastAsia="ＭＳ ゴシック" w:hAnsi="ＭＳ ゴシック" w:hint="eastAsia"/>
          <w:b/>
        </w:rPr>
        <w:t>「東京インターナショナル・ギフト・ショー</w:t>
      </w:r>
      <w:r w:rsidR="00781B4A">
        <w:rPr>
          <w:rFonts w:ascii="ＭＳ ゴシック" w:eastAsia="ＭＳ ゴシック" w:hAnsi="ＭＳ ゴシック" w:hint="eastAsia"/>
          <w:b/>
        </w:rPr>
        <w:t>春</w:t>
      </w:r>
      <w:r w:rsidR="00AE2EA6" w:rsidRPr="00AE2EA6">
        <w:rPr>
          <w:rFonts w:ascii="ＭＳ ゴシック" w:eastAsia="ＭＳ ゴシック" w:hAnsi="ＭＳ ゴシック" w:hint="eastAsia"/>
          <w:b/>
        </w:rPr>
        <w:t>202</w:t>
      </w:r>
      <w:r w:rsidR="00781B4A">
        <w:rPr>
          <w:rFonts w:ascii="ＭＳ ゴシック" w:eastAsia="ＭＳ ゴシック" w:hAnsi="ＭＳ ゴシック" w:hint="eastAsia"/>
          <w:b/>
        </w:rPr>
        <w:t>3</w:t>
      </w:r>
      <w:r w:rsidRPr="00AE2EA6">
        <w:rPr>
          <w:rFonts w:ascii="ＭＳ ゴシック" w:eastAsia="ＭＳ ゴシック" w:hAnsi="ＭＳ ゴシック" w:hint="eastAsia"/>
          <w:b/>
        </w:rPr>
        <w:t>」</w:t>
      </w:r>
    </w:p>
    <w:p w14:paraId="2B9F3D07" w14:textId="77777777" w:rsidR="003B7A8D" w:rsidRPr="00AE2EA6" w:rsidRDefault="00AE2EA6" w:rsidP="00D55D48">
      <w:pPr>
        <w:jc w:val="center"/>
        <w:rPr>
          <w:rFonts w:ascii="ＭＳ ゴシック" w:eastAsia="ＭＳ ゴシック" w:hAnsi="ＭＳ ゴシック"/>
          <w:b/>
        </w:rPr>
      </w:pPr>
      <w:r w:rsidRPr="00AE2EA6">
        <w:rPr>
          <w:rFonts w:ascii="ＭＳ ゴシック" w:eastAsia="ＭＳ ゴシック" w:hAnsi="ＭＳ ゴシック" w:hint="eastAsia"/>
          <w:b/>
        </w:rPr>
        <w:t>大分県産業創造機構</w:t>
      </w:r>
      <w:r w:rsidR="003B7A8D" w:rsidRPr="00AE2EA6">
        <w:rPr>
          <w:rFonts w:ascii="ＭＳ ゴシック" w:eastAsia="ＭＳ ゴシック" w:hAnsi="ＭＳ ゴシック" w:hint="eastAsia"/>
          <w:b/>
        </w:rPr>
        <w:t>ブース出展募集</w:t>
      </w:r>
    </w:p>
    <w:p w14:paraId="16F505F2" w14:textId="77777777" w:rsidR="003B7A8D" w:rsidRPr="00AE2EA6" w:rsidRDefault="003B7A8D">
      <w:pPr>
        <w:rPr>
          <w:rFonts w:ascii="ＭＳ ゴシック" w:eastAsia="ＭＳ ゴシック" w:hAnsi="ＭＳ ゴシック"/>
        </w:rPr>
      </w:pPr>
    </w:p>
    <w:p w14:paraId="50F1C491" w14:textId="366D2E2A" w:rsidR="003B7A8D" w:rsidRPr="00AE2EA6" w:rsidRDefault="003B7A8D" w:rsidP="00897E31">
      <w:pPr>
        <w:ind w:firstLineChars="100" w:firstLine="210"/>
        <w:rPr>
          <w:rFonts w:ascii="ＭＳ ゴシック" w:eastAsia="ＭＳ ゴシック" w:hAnsi="ＭＳ ゴシック"/>
        </w:rPr>
      </w:pPr>
      <w:r w:rsidRPr="00AE2EA6">
        <w:rPr>
          <w:rFonts w:ascii="ＭＳ ゴシック" w:eastAsia="ＭＳ ゴシック" w:hAnsi="ＭＳ ゴシック" w:hint="eastAsia"/>
        </w:rPr>
        <w:t>地域資源を活用した県産品の販路開拓を図るため、日本最大規模の国際商談見本市である「東京インターナショナル・ギフト・ショー</w:t>
      </w:r>
      <w:r w:rsidR="00781B4A">
        <w:rPr>
          <w:rFonts w:ascii="ＭＳ ゴシック" w:eastAsia="ＭＳ ゴシック" w:hAnsi="ＭＳ ゴシック" w:hint="eastAsia"/>
        </w:rPr>
        <w:t>春</w:t>
      </w:r>
      <w:r w:rsidR="00AE2EA6">
        <w:rPr>
          <w:rFonts w:ascii="ＭＳ ゴシック" w:eastAsia="ＭＳ ゴシック" w:hAnsi="ＭＳ ゴシック" w:hint="eastAsia"/>
        </w:rPr>
        <w:t>202</w:t>
      </w:r>
      <w:r w:rsidR="00781B4A">
        <w:rPr>
          <w:rFonts w:ascii="ＭＳ ゴシック" w:eastAsia="ＭＳ ゴシック" w:hAnsi="ＭＳ ゴシック" w:hint="eastAsia"/>
        </w:rPr>
        <w:t>3</w:t>
      </w:r>
      <w:r w:rsidRPr="00AE2EA6">
        <w:rPr>
          <w:rFonts w:ascii="ＭＳ ゴシック" w:eastAsia="ＭＳ ゴシック" w:hAnsi="ＭＳ ゴシック" w:hint="eastAsia"/>
        </w:rPr>
        <w:t>」に</w:t>
      </w:r>
      <w:r w:rsidR="00AE2EA6">
        <w:rPr>
          <w:rFonts w:ascii="ＭＳ ゴシック" w:eastAsia="ＭＳ ゴシック" w:hAnsi="ＭＳ ゴシック" w:hint="eastAsia"/>
        </w:rPr>
        <w:t>当機構ブースを</w:t>
      </w:r>
      <w:r w:rsidRPr="00AE2EA6">
        <w:rPr>
          <w:rFonts w:ascii="ＭＳ ゴシック" w:eastAsia="ＭＳ ゴシック" w:hAnsi="ＭＳ ゴシック" w:hint="eastAsia"/>
        </w:rPr>
        <w:t>出展します。</w:t>
      </w:r>
    </w:p>
    <w:p w14:paraId="660EDC98" w14:textId="77777777" w:rsidR="003B7A8D" w:rsidRPr="00AE2EA6" w:rsidRDefault="003B7A8D" w:rsidP="00897E31">
      <w:pPr>
        <w:ind w:firstLineChars="100" w:firstLine="210"/>
        <w:rPr>
          <w:rFonts w:ascii="ＭＳ ゴシック" w:eastAsia="ＭＳ ゴシック" w:hAnsi="ＭＳ ゴシック"/>
        </w:rPr>
      </w:pPr>
      <w:r w:rsidRPr="00AE2EA6">
        <w:rPr>
          <w:rFonts w:ascii="ＭＳ ゴシック" w:eastAsia="ＭＳ ゴシック" w:hAnsi="ＭＳ ゴシック" w:hint="eastAsia"/>
        </w:rPr>
        <w:t>つきましては、出展希望の事業者を募集しますので、以下の募集要領に基づきご応募ください</w:t>
      </w:r>
      <w:r w:rsidR="00CC2706">
        <w:rPr>
          <w:rFonts w:ascii="ＭＳ ゴシック" w:eastAsia="ＭＳ ゴシック" w:hAnsi="ＭＳ ゴシック" w:hint="eastAsia"/>
        </w:rPr>
        <w:t>。</w:t>
      </w:r>
    </w:p>
    <w:p w14:paraId="63319EF7" w14:textId="77777777" w:rsidR="003B7A8D" w:rsidRPr="00AE2EA6" w:rsidRDefault="003B7A8D">
      <w:pPr>
        <w:rPr>
          <w:rFonts w:ascii="ＭＳ ゴシック" w:eastAsia="ＭＳ ゴシック" w:hAnsi="ＭＳ ゴシック"/>
        </w:rPr>
      </w:pPr>
    </w:p>
    <w:p w14:paraId="01AC4B37" w14:textId="77777777" w:rsidR="003B7A8D" w:rsidRPr="00AE2EA6" w:rsidRDefault="00AE2EA6" w:rsidP="00AE2EA6">
      <w:pPr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3B7A8D" w:rsidRPr="00AE2EA6">
        <w:rPr>
          <w:rFonts w:ascii="ＭＳ ゴシック" w:eastAsia="ＭＳ ゴシック" w:hAnsi="ＭＳ ゴシック" w:hint="eastAsia"/>
        </w:rPr>
        <w:t>目</w:t>
      </w:r>
      <w:r w:rsidRPr="00AE2EA6">
        <w:rPr>
          <w:rFonts w:ascii="ＭＳ ゴシック" w:eastAsia="ＭＳ ゴシック" w:hAnsi="ＭＳ ゴシック" w:hint="eastAsia"/>
        </w:rPr>
        <w:t xml:space="preserve">　</w:t>
      </w:r>
      <w:r w:rsidR="003B7A8D" w:rsidRPr="00AE2EA6">
        <w:rPr>
          <w:rFonts w:ascii="ＭＳ ゴシック" w:eastAsia="ＭＳ ゴシック" w:hAnsi="ＭＳ ゴシック" w:hint="eastAsia"/>
        </w:rPr>
        <w:t>的</w:t>
      </w:r>
      <w:r w:rsidR="00302DA3" w:rsidRPr="00AE2EA6">
        <w:rPr>
          <w:rFonts w:ascii="ＭＳ ゴシック" w:eastAsia="ＭＳ ゴシック" w:hAnsi="ＭＳ ゴシック" w:hint="eastAsia"/>
        </w:rPr>
        <w:t xml:space="preserve">　</w:t>
      </w:r>
      <w:r w:rsidR="003B7A8D" w:rsidRPr="00AE2EA6">
        <w:rPr>
          <w:rFonts w:ascii="ＭＳ ゴシック" w:eastAsia="ＭＳ ゴシック" w:hAnsi="ＭＳ ゴシック" w:hint="eastAsia"/>
        </w:rPr>
        <w:t>大分県内の</w:t>
      </w:r>
      <w:r w:rsidR="00280699" w:rsidRPr="00AE2EA6">
        <w:rPr>
          <w:rFonts w:ascii="ＭＳ ゴシック" w:eastAsia="ＭＳ ゴシック" w:hAnsi="ＭＳ ゴシック" w:hint="eastAsia"/>
        </w:rPr>
        <w:t>優れた工芸品を権威のある</w:t>
      </w:r>
      <w:r w:rsidR="00EE30CC" w:rsidRPr="00AE2EA6">
        <w:rPr>
          <w:rFonts w:ascii="ＭＳ ゴシック" w:eastAsia="ＭＳ ゴシック" w:hAnsi="ＭＳ ゴシック" w:hint="eastAsia"/>
        </w:rPr>
        <w:t>展示会</w:t>
      </w:r>
      <w:r w:rsidR="00280699" w:rsidRPr="00AE2EA6">
        <w:rPr>
          <w:rFonts w:ascii="ＭＳ ゴシック" w:eastAsia="ＭＳ ゴシック" w:hAnsi="ＭＳ ゴシック" w:hint="eastAsia"/>
        </w:rPr>
        <w:t>に出展</w:t>
      </w:r>
      <w:r w:rsidR="00EE30CC" w:rsidRPr="00AE2EA6">
        <w:rPr>
          <w:rFonts w:ascii="ＭＳ ゴシック" w:eastAsia="ＭＳ ゴシック" w:hAnsi="ＭＳ ゴシック" w:hint="eastAsia"/>
        </w:rPr>
        <w:t>すること</w:t>
      </w:r>
      <w:r w:rsidR="00BB291C" w:rsidRPr="00AE2EA6">
        <w:rPr>
          <w:rFonts w:ascii="ＭＳ ゴシック" w:eastAsia="ＭＳ ゴシック" w:hAnsi="ＭＳ ゴシック" w:hint="eastAsia"/>
        </w:rPr>
        <w:t>で</w:t>
      </w:r>
      <w:r w:rsidR="00280699" w:rsidRPr="00AE2EA6">
        <w:rPr>
          <w:rFonts w:ascii="ＭＳ ゴシック" w:eastAsia="ＭＳ ゴシック" w:hAnsi="ＭＳ ゴシック" w:hint="eastAsia"/>
        </w:rPr>
        <w:t>、</w:t>
      </w:r>
      <w:r w:rsidR="00302DA3" w:rsidRPr="00AE2EA6">
        <w:rPr>
          <w:rFonts w:ascii="ＭＳ ゴシック" w:eastAsia="ＭＳ ゴシック" w:hAnsi="ＭＳ ゴシック" w:hint="eastAsia"/>
        </w:rPr>
        <w:t>効果的な</w:t>
      </w:r>
      <w:r w:rsidR="00280699" w:rsidRPr="00AE2EA6">
        <w:rPr>
          <w:rFonts w:ascii="ＭＳ ゴシック" w:eastAsia="ＭＳ ゴシック" w:hAnsi="ＭＳ ゴシック" w:hint="eastAsia"/>
        </w:rPr>
        <w:t>販路開拓や情報発信ならびに大分県産品の</w:t>
      </w:r>
      <w:r w:rsidR="00302DA3" w:rsidRPr="00AE2EA6">
        <w:rPr>
          <w:rFonts w:ascii="ＭＳ ゴシック" w:eastAsia="ＭＳ ゴシック" w:hAnsi="ＭＳ ゴシック" w:hint="eastAsia"/>
        </w:rPr>
        <w:t>ブランド化を図</w:t>
      </w:r>
      <w:r>
        <w:rPr>
          <w:rFonts w:ascii="ＭＳ ゴシック" w:eastAsia="ＭＳ ゴシック" w:hAnsi="ＭＳ ゴシック" w:hint="eastAsia"/>
        </w:rPr>
        <w:t>る。</w:t>
      </w:r>
    </w:p>
    <w:p w14:paraId="49CE3C85" w14:textId="77777777" w:rsidR="00302DA3" w:rsidRPr="00AE2EA6" w:rsidRDefault="00AE2EA6" w:rsidP="00AE2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302DA3" w:rsidRPr="00AE2EA6">
        <w:rPr>
          <w:rFonts w:ascii="ＭＳ ゴシック" w:eastAsia="ＭＳ ゴシック" w:hAnsi="ＭＳ ゴシック" w:hint="eastAsia"/>
        </w:rPr>
        <w:t>主</w:t>
      </w:r>
      <w:r w:rsidRPr="00AE2EA6">
        <w:rPr>
          <w:rFonts w:ascii="ＭＳ ゴシック" w:eastAsia="ＭＳ ゴシック" w:hAnsi="ＭＳ ゴシック" w:hint="eastAsia"/>
        </w:rPr>
        <w:t xml:space="preserve">　</w:t>
      </w:r>
      <w:r w:rsidR="00302DA3" w:rsidRPr="00AE2EA6">
        <w:rPr>
          <w:rFonts w:ascii="ＭＳ ゴシック" w:eastAsia="ＭＳ ゴシック" w:hAnsi="ＭＳ ゴシック" w:hint="eastAsia"/>
        </w:rPr>
        <w:t>催　公益財団法人 大分県産業創造機構（以下「機構」と</w:t>
      </w:r>
      <w:r w:rsidRPr="00AE2EA6">
        <w:rPr>
          <w:rFonts w:ascii="ＭＳ ゴシック" w:eastAsia="ＭＳ ゴシック" w:hAnsi="ＭＳ ゴシック" w:hint="eastAsia"/>
        </w:rPr>
        <w:t>いう。</w:t>
      </w:r>
      <w:r w:rsidR="00302DA3" w:rsidRPr="00AE2EA6">
        <w:rPr>
          <w:rFonts w:ascii="ＭＳ ゴシック" w:eastAsia="ＭＳ ゴシック" w:hAnsi="ＭＳ ゴシック" w:hint="eastAsia"/>
        </w:rPr>
        <w:t>）</w:t>
      </w:r>
    </w:p>
    <w:p w14:paraId="07F4955C" w14:textId="40A40136" w:rsidR="00302DA3" w:rsidRPr="00AE2EA6" w:rsidRDefault="00AE2EA6" w:rsidP="00AE2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302DA3" w:rsidRPr="00AE2EA6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302DA3" w:rsidRPr="00AE2EA6">
        <w:rPr>
          <w:rFonts w:ascii="ＭＳ ゴシック" w:eastAsia="ＭＳ ゴシック" w:hAnsi="ＭＳ ゴシック" w:hint="eastAsia"/>
        </w:rPr>
        <w:t>称　東京インターナショナル・ギフト・ショー</w:t>
      </w:r>
      <w:r w:rsidR="00781B4A">
        <w:rPr>
          <w:rFonts w:ascii="ＭＳ ゴシック" w:eastAsia="ＭＳ ゴシック" w:hAnsi="ＭＳ ゴシック" w:hint="eastAsia"/>
        </w:rPr>
        <w:t>春</w:t>
      </w:r>
      <w:r w:rsidRPr="00AE2EA6">
        <w:rPr>
          <w:rFonts w:ascii="ＭＳ ゴシック" w:eastAsia="ＭＳ ゴシック" w:hAnsi="ＭＳ ゴシック" w:hint="eastAsia"/>
        </w:rPr>
        <w:t>202</w:t>
      </w:r>
      <w:r w:rsidR="00781B4A">
        <w:rPr>
          <w:rFonts w:ascii="ＭＳ ゴシック" w:eastAsia="ＭＳ ゴシック" w:hAnsi="ＭＳ ゴシック" w:hint="eastAsia"/>
        </w:rPr>
        <w:t>3</w:t>
      </w:r>
    </w:p>
    <w:p w14:paraId="4D12A923" w14:textId="2559879F" w:rsidR="00302DA3" w:rsidRPr="00AE2EA6" w:rsidRDefault="00AE2EA6" w:rsidP="00AE2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302DA3" w:rsidRPr="00AE2EA6">
        <w:rPr>
          <w:rFonts w:ascii="ＭＳ ゴシック" w:eastAsia="ＭＳ ゴシック" w:hAnsi="ＭＳ ゴシック" w:hint="eastAsia"/>
        </w:rPr>
        <w:t>会</w:t>
      </w:r>
      <w:r>
        <w:rPr>
          <w:rFonts w:ascii="ＭＳ ゴシック" w:eastAsia="ＭＳ ゴシック" w:hAnsi="ＭＳ ゴシック" w:hint="eastAsia"/>
        </w:rPr>
        <w:t xml:space="preserve">　</w:t>
      </w:r>
      <w:r w:rsidR="00302DA3" w:rsidRPr="00AE2EA6">
        <w:rPr>
          <w:rFonts w:ascii="ＭＳ ゴシック" w:eastAsia="ＭＳ ゴシック" w:hAnsi="ＭＳ ゴシック" w:hint="eastAsia"/>
        </w:rPr>
        <w:t xml:space="preserve">期　</w:t>
      </w:r>
      <w:r w:rsidRPr="00AE2EA6">
        <w:rPr>
          <w:rFonts w:ascii="ＭＳ ゴシック" w:eastAsia="ＭＳ ゴシック" w:hAnsi="ＭＳ ゴシック" w:hint="eastAsia"/>
        </w:rPr>
        <w:t>令和</w:t>
      </w:r>
      <w:r w:rsidR="00781B4A">
        <w:rPr>
          <w:rFonts w:ascii="ＭＳ ゴシック" w:eastAsia="ＭＳ ゴシック" w:hAnsi="ＭＳ ゴシック" w:hint="eastAsia"/>
        </w:rPr>
        <w:t>5</w:t>
      </w:r>
      <w:r w:rsidRPr="00AE2EA6">
        <w:rPr>
          <w:rFonts w:ascii="ＭＳ ゴシック" w:eastAsia="ＭＳ ゴシック" w:hAnsi="ＭＳ ゴシック" w:hint="eastAsia"/>
        </w:rPr>
        <w:t>年</w:t>
      </w:r>
      <w:r w:rsidR="00781B4A">
        <w:rPr>
          <w:rFonts w:ascii="ＭＳ ゴシック" w:eastAsia="ＭＳ ゴシック" w:hAnsi="ＭＳ ゴシック" w:hint="eastAsia"/>
        </w:rPr>
        <w:t>2</w:t>
      </w:r>
      <w:r w:rsidRPr="00AE2EA6">
        <w:rPr>
          <w:rFonts w:ascii="ＭＳ ゴシック" w:eastAsia="ＭＳ ゴシック" w:hAnsi="ＭＳ ゴシック" w:hint="eastAsia"/>
        </w:rPr>
        <w:t>月1</w:t>
      </w:r>
      <w:r w:rsidR="00781B4A">
        <w:rPr>
          <w:rFonts w:ascii="ＭＳ ゴシック" w:eastAsia="ＭＳ ゴシック" w:hAnsi="ＭＳ ゴシック" w:hint="eastAsia"/>
        </w:rPr>
        <w:t>5</w:t>
      </w:r>
      <w:r w:rsidRPr="00AE2EA6">
        <w:rPr>
          <w:rFonts w:ascii="ＭＳ ゴシック" w:eastAsia="ＭＳ ゴシック" w:hAnsi="ＭＳ ゴシック" w:hint="eastAsia"/>
        </w:rPr>
        <w:t>日（水）～1</w:t>
      </w:r>
      <w:r w:rsidR="00781B4A">
        <w:rPr>
          <w:rFonts w:ascii="ＭＳ ゴシック" w:eastAsia="ＭＳ ゴシック" w:hAnsi="ＭＳ ゴシック" w:hint="eastAsia"/>
        </w:rPr>
        <w:t>7</w:t>
      </w:r>
      <w:r w:rsidRPr="00AE2EA6">
        <w:rPr>
          <w:rFonts w:ascii="ＭＳ ゴシック" w:eastAsia="ＭＳ ゴシック" w:hAnsi="ＭＳ ゴシック" w:hint="eastAsia"/>
        </w:rPr>
        <w:t>日（金）</w:t>
      </w:r>
    </w:p>
    <w:p w14:paraId="5FEF7ED3" w14:textId="77777777" w:rsidR="00DE10AC" w:rsidRPr="00AE2EA6" w:rsidRDefault="00DE10AC" w:rsidP="00DE10AC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AE2EA6">
        <w:rPr>
          <w:rFonts w:ascii="ＭＳ ゴシック" w:eastAsia="ＭＳ ゴシック" w:hAnsi="ＭＳ ゴシック" w:hint="eastAsia"/>
        </w:rPr>
        <w:t xml:space="preserve">　 　</w:t>
      </w:r>
      <w:r w:rsidR="00AE2EA6">
        <w:rPr>
          <w:rFonts w:ascii="ＭＳ ゴシック" w:eastAsia="ＭＳ ゴシック" w:hAnsi="ＭＳ ゴシック" w:hint="eastAsia"/>
        </w:rPr>
        <w:t xml:space="preserve"> </w:t>
      </w:r>
      <w:r w:rsidR="00AE2EA6">
        <w:rPr>
          <w:rFonts w:ascii="ＭＳ ゴシック" w:eastAsia="ＭＳ ゴシック" w:hAnsi="ＭＳ ゴシック"/>
        </w:rPr>
        <w:t xml:space="preserve"> </w:t>
      </w:r>
      <w:r w:rsidRPr="00AE2EA6">
        <w:rPr>
          <w:rFonts w:ascii="ＭＳ ゴシック" w:eastAsia="ＭＳ ゴシック" w:hAnsi="ＭＳ ゴシック" w:hint="eastAsia"/>
        </w:rPr>
        <w:t xml:space="preserve">　10:00～18:00(最終日は17:00まで)</w:t>
      </w:r>
    </w:p>
    <w:p w14:paraId="01E16010" w14:textId="77777777" w:rsidR="00DE10AC" w:rsidRPr="00AE2EA6" w:rsidRDefault="00AE2EA6" w:rsidP="00AE2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="00DE10AC" w:rsidRPr="00AE2EA6">
        <w:rPr>
          <w:rFonts w:ascii="ＭＳ ゴシック" w:eastAsia="ＭＳ ゴシック" w:hAnsi="ＭＳ ゴシック" w:hint="eastAsia"/>
        </w:rPr>
        <w:t>会</w:t>
      </w:r>
      <w:r>
        <w:rPr>
          <w:rFonts w:ascii="ＭＳ ゴシック" w:eastAsia="ＭＳ ゴシック" w:hAnsi="ＭＳ ゴシック" w:hint="eastAsia"/>
        </w:rPr>
        <w:t xml:space="preserve">　</w:t>
      </w:r>
      <w:r w:rsidR="00DE10AC" w:rsidRPr="00AE2EA6">
        <w:rPr>
          <w:rFonts w:ascii="ＭＳ ゴシック" w:eastAsia="ＭＳ ゴシック" w:hAnsi="ＭＳ ゴシック" w:hint="eastAsia"/>
        </w:rPr>
        <w:t>場　東京ビッグサイト</w:t>
      </w:r>
    </w:p>
    <w:p w14:paraId="3E2EFF82" w14:textId="2ABB8752" w:rsidR="00DE10AC" w:rsidRPr="00AE2EA6" w:rsidRDefault="00AE2EA6" w:rsidP="00AE2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</w:t>
      </w:r>
      <w:r w:rsidR="00DE10AC" w:rsidRPr="00AE2EA6">
        <w:rPr>
          <w:rFonts w:ascii="ＭＳ ゴシック" w:eastAsia="ＭＳ ゴシック" w:hAnsi="ＭＳ ゴシック" w:hint="eastAsia"/>
        </w:rPr>
        <w:t xml:space="preserve">来場者　</w:t>
      </w:r>
      <w:r w:rsidR="00781B4A">
        <w:rPr>
          <w:rFonts w:ascii="ＭＳ ゴシック" w:eastAsia="ＭＳ ゴシック" w:hAnsi="ＭＳ ゴシック" w:hint="eastAsia"/>
        </w:rPr>
        <w:t>14</w:t>
      </w:r>
      <w:r w:rsidRPr="00AE2EA6">
        <w:rPr>
          <w:rFonts w:ascii="ＭＳ ゴシック" w:eastAsia="ＭＳ ゴシック" w:hAnsi="ＭＳ ゴシック" w:hint="eastAsia"/>
        </w:rPr>
        <w:t>万人超（春202</w:t>
      </w:r>
      <w:r w:rsidR="00781B4A">
        <w:rPr>
          <w:rFonts w:ascii="ＭＳ ゴシック" w:eastAsia="ＭＳ ゴシック" w:hAnsi="ＭＳ ゴシック" w:hint="eastAsia"/>
        </w:rPr>
        <w:t>2</w:t>
      </w:r>
      <w:r w:rsidRPr="00AE2EA6">
        <w:rPr>
          <w:rFonts w:ascii="ＭＳ ゴシック" w:eastAsia="ＭＳ ゴシック" w:hAnsi="ＭＳ ゴシック" w:hint="eastAsia"/>
        </w:rPr>
        <w:t>実績）</w:t>
      </w:r>
      <w:r w:rsidR="00781B4A">
        <w:rPr>
          <w:rFonts w:ascii="ＭＳ ゴシック" w:eastAsia="ＭＳ ゴシック" w:hAnsi="ＭＳ ゴシック" w:hint="eastAsia"/>
        </w:rPr>
        <w:t>※同時開催展含む</w:t>
      </w:r>
    </w:p>
    <w:p w14:paraId="2C0CF2D3" w14:textId="3FB4C89D" w:rsidR="00302DA3" w:rsidRPr="00AE2EA6" w:rsidRDefault="00AE2EA6" w:rsidP="00AE2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</w:t>
      </w:r>
      <w:r w:rsidR="00770C57" w:rsidRPr="00AE2EA6">
        <w:rPr>
          <w:rFonts w:ascii="ＭＳ ゴシック" w:eastAsia="ＭＳ ゴシック" w:hAnsi="ＭＳ ゴシック" w:hint="eastAsia"/>
        </w:rPr>
        <w:t>対象者</w:t>
      </w:r>
      <w:r w:rsidR="00CC2706">
        <w:rPr>
          <w:rFonts w:ascii="ＭＳ ゴシック" w:eastAsia="ＭＳ ゴシック" w:hAnsi="ＭＳ ゴシック" w:hint="eastAsia"/>
        </w:rPr>
        <w:t xml:space="preserve"> </w:t>
      </w:r>
      <w:r w:rsidR="00CC2706">
        <w:rPr>
          <w:rFonts w:ascii="ＭＳ ゴシック" w:eastAsia="ＭＳ ゴシック" w:hAnsi="ＭＳ ゴシック"/>
        </w:rPr>
        <w:t xml:space="preserve"> </w:t>
      </w:r>
      <w:r w:rsidR="00770C57" w:rsidRPr="00AE2EA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70C57" w:rsidRPr="00AE2EA6">
        <w:rPr>
          <w:rFonts w:ascii="ＭＳ ゴシック" w:eastAsia="ＭＳ ゴシック" w:hAnsi="ＭＳ ゴシック" w:hint="eastAsia"/>
        </w:rPr>
        <w:t>大分県</w:t>
      </w:r>
      <w:r w:rsidR="005F6CEA">
        <w:rPr>
          <w:rFonts w:ascii="ＭＳ ゴシック" w:eastAsia="ＭＳ ゴシック" w:hAnsi="ＭＳ ゴシック" w:hint="eastAsia"/>
        </w:rPr>
        <w:t>内</w:t>
      </w:r>
      <w:r w:rsidR="00281220">
        <w:rPr>
          <w:rFonts w:ascii="ＭＳ ゴシック" w:eastAsia="ＭＳ ゴシック" w:hAnsi="ＭＳ ゴシック" w:hint="eastAsia"/>
        </w:rPr>
        <w:t>で</w:t>
      </w:r>
      <w:r w:rsidR="00770C57" w:rsidRPr="00AE2EA6">
        <w:rPr>
          <w:rFonts w:ascii="ＭＳ ゴシック" w:eastAsia="ＭＳ ゴシック" w:hAnsi="ＭＳ ゴシック" w:hint="eastAsia"/>
        </w:rPr>
        <w:t>工芸品</w:t>
      </w:r>
      <w:r w:rsidR="00281220">
        <w:rPr>
          <w:rFonts w:ascii="ＭＳ ゴシック" w:eastAsia="ＭＳ ゴシック" w:hAnsi="ＭＳ ゴシック" w:hint="eastAsia"/>
        </w:rPr>
        <w:t>等</w:t>
      </w:r>
      <w:r w:rsidR="00770C57" w:rsidRPr="00AE2EA6">
        <w:rPr>
          <w:rFonts w:ascii="ＭＳ ゴシック" w:eastAsia="ＭＳ ゴシック" w:hAnsi="ＭＳ ゴシック" w:hint="eastAsia"/>
        </w:rPr>
        <w:t>を製造し販売する県内の事業者</w:t>
      </w:r>
    </w:p>
    <w:p w14:paraId="07CC55E8" w14:textId="77777777" w:rsidR="00770C57" w:rsidRPr="00CC2706" w:rsidRDefault="00770C57" w:rsidP="00CC2706">
      <w:pPr>
        <w:ind w:firstLineChars="600" w:firstLine="1260"/>
        <w:rPr>
          <w:rFonts w:ascii="ＭＳ ゴシック" w:eastAsia="ＭＳ ゴシック" w:hAnsi="ＭＳ ゴシック"/>
        </w:rPr>
      </w:pPr>
      <w:r w:rsidRPr="00AE2EA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C2706">
        <w:rPr>
          <w:rFonts w:ascii="ＭＳ ゴシック" w:eastAsia="ＭＳ ゴシック" w:hAnsi="ＭＳ ゴシック" w:hint="eastAsia"/>
        </w:rPr>
        <w:t>機構や国等からの助成金と併用されていないこと</w:t>
      </w:r>
    </w:p>
    <w:p w14:paraId="4508632C" w14:textId="6009ED8B" w:rsidR="00770C57" w:rsidRPr="00AE2EA6" w:rsidRDefault="00AE2EA6" w:rsidP="00AE2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</w:t>
      </w:r>
      <w:r w:rsidR="00770C57" w:rsidRPr="00AE2EA6">
        <w:rPr>
          <w:rFonts w:ascii="ＭＳ ゴシック" w:eastAsia="ＭＳ ゴシック" w:hAnsi="ＭＳ ゴシック" w:hint="eastAsia"/>
        </w:rPr>
        <w:t>募</w:t>
      </w:r>
      <w:r w:rsidRPr="00AE2EA6">
        <w:rPr>
          <w:rFonts w:ascii="ＭＳ ゴシック" w:eastAsia="ＭＳ ゴシック" w:hAnsi="ＭＳ ゴシック" w:hint="eastAsia"/>
        </w:rPr>
        <w:t xml:space="preserve">　</w:t>
      </w:r>
      <w:r w:rsidR="00770C57" w:rsidRPr="00AE2EA6">
        <w:rPr>
          <w:rFonts w:ascii="ＭＳ ゴシック" w:eastAsia="ＭＳ ゴシック" w:hAnsi="ＭＳ ゴシック" w:hint="eastAsia"/>
        </w:rPr>
        <w:t xml:space="preserve">集　</w:t>
      </w:r>
      <w:r w:rsidR="007A4946">
        <w:rPr>
          <w:rFonts w:ascii="ＭＳ ゴシック" w:eastAsia="ＭＳ ゴシック" w:hAnsi="ＭＳ ゴシック" w:hint="eastAsia"/>
        </w:rPr>
        <w:t>8</w:t>
      </w:r>
      <w:r w:rsidR="008C10EB" w:rsidRPr="00AE2EA6">
        <w:rPr>
          <w:rFonts w:ascii="ＭＳ ゴシック" w:eastAsia="ＭＳ ゴシック" w:hAnsi="ＭＳ ゴシック" w:hint="eastAsia"/>
        </w:rPr>
        <w:t>社・</w:t>
      </w:r>
      <w:r w:rsidR="00770C57" w:rsidRPr="00AE2EA6">
        <w:rPr>
          <w:rFonts w:ascii="ＭＳ ゴシック" w:eastAsia="ＭＳ ゴシック" w:hAnsi="ＭＳ ゴシック" w:hint="eastAsia"/>
        </w:rPr>
        <w:t>者</w:t>
      </w:r>
      <w:r w:rsidR="007A4946">
        <w:rPr>
          <w:rFonts w:ascii="ＭＳ ゴシック" w:eastAsia="ＭＳ ゴシック" w:hAnsi="ＭＳ ゴシック" w:hint="eastAsia"/>
        </w:rPr>
        <w:t>：先着順で決定致します。</w:t>
      </w:r>
    </w:p>
    <w:p w14:paraId="6DD16A2B" w14:textId="77777777" w:rsidR="00770C57" w:rsidRPr="00AE2EA6" w:rsidRDefault="00AE2EA6" w:rsidP="00AE2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９．</w:t>
      </w:r>
      <w:r w:rsidR="00770C57" w:rsidRPr="00AE2EA6">
        <w:rPr>
          <w:rFonts w:ascii="ＭＳ ゴシック" w:eastAsia="ＭＳ ゴシック" w:hAnsi="ＭＳ ゴシック" w:hint="eastAsia"/>
        </w:rPr>
        <w:t xml:space="preserve">負担金　</w:t>
      </w:r>
      <w:r w:rsidR="00593D37" w:rsidRPr="00AE2EA6">
        <w:rPr>
          <w:rFonts w:ascii="ＭＳ ゴシック" w:eastAsia="ＭＳ ゴシック" w:hAnsi="ＭＳ ゴシック" w:hint="eastAsia"/>
        </w:rPr>
        <w:t>5万円</w:t>
      </w:r>
    </w:p>
    <w:p w14:paraId="15E2F600" w14:textId="77777777" w:rsidR="00770C57" w:rsidRPr="00AE2EA6" w:rsidRDefault="00AE2EA6" w:rsidP="00AE2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10．</w:t>
      </w:r>
      <w:r w:rsidR="00770C57" w:rsidRPr="00AE2EA6">
        <w:rPr>
          <w:rFonts w:ascii="ＭＳ ゴシック" w:eastAsia="ＭＳ ゴシック" w:hAnsi="ＭＳ ゴシック" w:hint="eastAsia"/>
        </w:rPr>
        <w:t>出展条件等</w:t>
      </w:r>
    </w:p>
    <w:p w14:paraId="3F041393" w14:textId="77777777" w:rsidR="00770C57" w:rsidRDefault="00770C57" w:rsidP="00770C57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AE2EA6">
        <w:rPr>
          <w:rFonts w:ascii="ＭＳ ゴシック" w:eastAsia="ＭＳ ゴシック" w:hAnsi="ＭＳ ゴシック" w:hint="eastAsia"/>
        </w:rPr>
        <w:t>展示会開催期間中、会場において商品説明や商談ができる担当者</w:t>
      </w:r>
      <w:r w:rsidR="00BD30B0" w:rsidRPr="00AE2EA6">
        <w:rPr>
          <w:rFonts w:ascii="ＭＳ ゴシック" w:eastAsia="ＭＳ ゴシック" w:hAnsi="ＭＳ ゴシック" w:hint="eastAsia"/>
        </w:rPr>
        <w:t>の</w:t>
      </w:r>
      <w:r w:rsidRPr="00AE2EA6">
        <w:rPr>
          <w:rFonts w:ascii="ＭＳ ゴシック" w:eastAsia="ＭＳ ゴシック" w:hAnsi="ＭＳ ゴシック" w:hint="eastAsia"/>
        </w:rPr>
        <w:t>派遣</w:t>
      </w:r>
    </w:p>
    <w:p w14:paraId="1A6FC360" w14:textId="77777777" w:rsidR="00CC2706" w:rsidRPr="00CC2706" w:rsidRDefault="00CC2706" w:rsidP="00CC2706">
      <w:pPr>
        <w:pStyle w:val="a3"/>
        <w:ind w:leftChars="0" w:left="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（新型コロナウイルス感染症拡大状況に応じ適宜調整）</w:t>
      </w:r>
    </w:p>
    <w:p w14:paraId="4CA6EC9A" w14:textId="77777777" w:rsidR="00770C57" w:rsidRPr="00AE2EA6" w:rsidRDefault="00770C57" w:rsidP="00770C57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AE2EA6">
        <w:rPr>
          <w:rFonts w:ascii="ＭＳ ゴシック" w:eastAsia="ＭＳ ゴシック" w:hAnsi="ＭＳ ゴシック" w:hint="eastAsia"/>
        </w:rPr>
        <w:t>大分県ブース全体のイメージを損なわないブース装飾</w:t>
      </w:r>
      <w:r w:rsidR="00BD30B0" w:rsidRPr="00AE2EA6">
        <w:rPr>
          <w:rFonts w:ascii="ＭＳ ゴシック" w:eastAsia="ＭＳ ゴシック" w:hAnsi="ＭＳ ゴシック" w:hint="eastAsia"/>
        </w:rPr>
        <w:t>への</w:t>
      </w:r>
      <w:r w:rsidRPr="00AE2EA6">
        <w:rPr>
          <w:rFonts w:ascii="ＭＳ ゴシック" w:eastAsia="ＭＳ ゴシック" w:hAnsi="ＭＳ ゴシック" w:hint="eastAsia"/>
        </w:rPr>
        <w:t>協力</w:t>
      </w:r>
    </w:p>
    <w:p w14:paraId="4B8637A2" w14:textId="01EDB56E" w:rsidR="00593D37" w:rsidRPr="00781B4A" w:rsidRDefault="00770C57" w:rsidP="00781B4A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AE2EA6">
        <w:rPr>
          <w:rFonts w:ascii="ＭＳ ゴシック" w:eastAsia="ＭＳ ゴシック" w:hAnsi="ＭＳ ゴシック" w:hint="eastAsia"/>
        </w:rPr>
        <w:t>旅費、運搬費、設備に係る光熱水費、備品及び主催者が準備する以外の設備に要する経費等</w:t>
      </w:r>
      <w:r w:rsidR="00BD30B0" w:rsidRPr="00AE2EA6">
        <w:rPr>
          <w:rFonts w:ascii="ＭＳ ゴシック" w:eastAsia="ＭＳ ゴシック" w:hAnsi="ＭＳ ゴシック" w:hint="eastAsia"/>
        </w:rPr>
        <w:t>の</w:t>
      </w:r>
      <w:r w:rsidRPr="00AE2EA6">
        <w:rPr>
          <w:rFonts w:ascii="ＭＳ ゴシック" w:eastAsia="ＭＳ ゴシック" w:hAnsi="ＭＳ ゴシック" w:hint="eastAsia"/>
        </w:rPr>
        <w:t>負担</w:t>
      </w:r>
    </w:p>
    <w:p w14:paraId="77110C54" w14:textId="7504ABBB" w:rsidR="00C0743B" w:rsidRPr="00CC2706" w:rsidRDefault="004953C5" w:rsidP="00CC270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展示に関しては、展示台（W900×D600×H750）＋社名看板を用意</w:t>
      </w:r>
    </w:p>
    <w:p w14:paraId="6412E17C" w14:textId="77777777" w:rsidR="00FD4D99" w:rsidRPr="00AE2EA6" w:rsidRDefault="00AE2EA6" w:rsidP="00AE2E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11．出展</w:t>
      </w:r>
      <w:r w:rsidR="00B217C9" w:rsidRPr="00AE2EA6">
        <w:rPr>
          <w:rFonts w:ascii="ＭＳ ゴシック" w:eastAsia="ＭＳ ゴシック" w:hAnsi="ＭＳ ゴシック" w:hint="eastAsia"/>
        </w:rPr>
        <w:t>取消</w:t>
      </w:r>
      <w:r w:rsidR="00BD30B0" w:rsidRPr="00AE2EA6">
        <w:rPr>
          <w:rFonts w:ascii="ＭＳ ゴシック" w:eastAsia="ＭＳ ゴシック" w:hAnsi="ＭＳ ゴシック" w:hint="eastAsia"/>
        </w:rPr>
        <w:t xml:space="preserve">　</w:t>
      </w:r>
      <w:r w:rsidR="00AE021D" w:rsidRPr="00AE2EA6">
        <w:rPr>
          <w:rFonts w:ascii="ＭＳ ゴシック" w:eastAsia="ＭＳ ゴシック" w:hAnsi="ＭＳ ゴシック" w:hint="eastAsia"/>
        </w:rPr>
        <w:t>出展</w:t>
      </w:r>
      <w:r w:rsidR="007D6E8A" w:rsidRPr="00AE2EA6">
        <w:rPr>
          <w:rFonts w:ascii="ＭＳ ゴシック" w:eastAsia="ＭＳ ゴシック" w:hAnsi="ＭＳ ゴシック" w:hint="eastAsia"/>
        </w:rPr>
        <w:t>決定</w:t>
      </w:r>
      <w:r w:rsidR="00AE021D" w:rsidRPr="00AE2EA6">
        <w:rPr>
          <w:rFonts w:ascii="ＭＳ ゴシック" w:eastAsia="ＭＳ ゴシック" w:hAnsi="ＭＳ ゴシック" w:hint="eastAsia"/>
        </w:rPr>
        <w:t>通知後の出展取消はできません。</w:t>
      </w:r>
    </w:p>
    <w:p w14:paraId="43612C56" w14:textId="77777777" w:rsidR="00AE021D" w:rsidRPr="00AE2EA6" w:rsidRDefault="00AE2EA6" w:rsidP="00D613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12．</w:t>
      </w:r>
      <w:r w:rsidR="00D613E5" w:rsidRPr="00AE2EA6">
        <w:rPr>
          <w:rFonts w:ascii="ＭＳ ゴシック" w:eastAsia="ＭＳ ゴシック" w:hAnsi="ＭＳ ゴシック" w:hint="eastAsia"/>
        </w:rPr>
        <w:t>申込方法　別紙「</w:t>
      </w:r>
      <w:r w:rsidR="00FD4D99" w:rsidRPr="00AE2EA6">
        <w:rPr>
          <w:rFonts w:ascii="ＭＳ ゴシック" w:eastAsia="ＭＳ ゴシック" w:hAnsi="ＭＳ ゴシック" w:hint="eastAsia"/>
        </w:rPr>
        <w:t>出展申込書</w:t>
      </w:r>
      <w:r w:rsidR="00D613E5" w:rsidRPr="00AE2EA6">
        <w:rPr>
          <w:rFonts w:ascii="ＭＳ ゴシック" w:eastAsia="ＭＳ ゴシック" w:hAnsi="ＭＳ ゴシック" w:hint="eastAsia"/>
        </w:rPr>
        <w:t>」</w:t>
      </w:r>
      <w:r w:rsidR="00AA4546" w:rsidRPr="00AE2EA6">
        <w:rPr>
          <w:rFonts w:ascii="ＭＳ ゴシック" w:eastAsia="ＭＳ ゴシック" w:hAnsi="ＭＳ ゴシック" w:hint="eastAsia"/>
        </w:rPr>
        <w:t>に必要事項を記載し、下記あて提出してください</w:t>
      </w:r>
    </w:p>
    <w:p w14:paraId="01EEB45D" w14:textId="11CD62EF" w:rsidR="00770C57" w:rsidRPr="00AE2EA6" w:rsidRDefault="00AE2EA6" w:rsidP="00770C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13．</w:t>
      </w:r>
      <w:r w:rsidR="00FD4D99" w:rsidRPr="00AE2EA6">
        <w:rPr>
          <w:rFonts w:ascii="ＭＳ ゴシック" w:eastAsia="ＭＳ ゴシック" w:hAnsi="ＭＳ ゴシック" w:hint="eastAsia"/>
        </w:rPr>
        <w:t xml:space="preserve">申込期限　</w:t>
      </w:r>
      <w:r w:rsidR="00CC2706">
        <w:rPr>
          <w:rFonts w:ascii="ＭＳ ゴシック" w:eastAsia="ＭＳ ゴシック" w:hAnsi="ＭＳ ゴシック" w:hint="eastAsia"/>
        </w:rPr>
        <w:t>令和</w:t>
      </w:r>
      <w:r w:rsidR="003B6F58">
        <w:rPr>
          <w:rFonts w:ascii="ＭＳ ゴシック" w:eastAsia="ＭＳ ゴシック" w:hAnsi="ＭＳ ゴシック" w:hint="eastAsia"/>
        </w:rPr>
        <w:t>4</w:t>
      </w:r>
      <w:r w:rsidR="00CC2706">
        <w:rPr>
          <w:rFonts w:ascii="ＭＳ ゴシック" w:eastAsia="ＭＳ ゴシック" w:hAnsi="ＭＳ ゴシック" w:hint="eastAsia"/>
        </w:rPr>
        <w:t>年</w:t>
      </w:r>
      <w:r w:rsidR="003B6F58">
        <w:rPr>
          <w:rFonts w:ascii="ＭＳ ゴシック" w:eastAsia="ＭＳ ゴシック" w:hAnsi="ＭＳ ゴシック" w:hint="eastAsia"/>
        </w:rPr>
        <w:t>10</w:t>
      </w:r>
      <w:r w:rsidR="00CC2706">
        <w:rPr>
          <w:rFonts w:ascii="ＭＳ ゴシック" w:eastAsia="ＭＳ ゴシック" w:hAnsi="ＭＳ ゴシック" w:hint="eastAsia"/>
        </w:rPr>
        <w:t>月</w:t>
      </w:r>
      <w:r w:rsidR="00C20331">
        <w:rPr>
          <w:rFonts w:ascii="ＭＳ ゴシック" w:eastAsia="ＭＳ ゴシック" w:hAnsi="ＭＳ ゴシック" w:hint="eastAsia"/>
        </w:rPr>
        <w:t>14</w:t>
      </w:r>
      <w:r w:rsidR="00CC2706">
        <w:rPr>
          <w:rFonts w:ascii="ＭＳ ゴシック" w:eastAsia="ＭＳ ゴシック" w:hAnsi="ＭＳ ゴシック" w:hint="eastAsia"/>
        </w:rPr>
        <w:t>日（金）</w:t>
      </w:r>
    </w:p>
    <w:p w14:paraId="753F5040" w14:textId="781757F7" w:rsidR="00D613E5" w:rsidRPr="00AE2EA6" w:rsidRDefault="00CC2706" w:rsidP="007A4946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（募集定員に達した</w:t>
      </w:r>
      <w:r w:rsidR="007A4946">
        <w:rPr>
          <w:rFonts w:ascii="ＭＳ ゴシック" w:eastAsia="ＭＳ ゴシック" w:hAnsi="ＭＳ ゴシック" w:hint="eastAsia"/>
        </w:rPr>
        <w:t>場合は、その時点で締切とさせていただきます。</w:t>
      </w:r>
      <w:r>
        <w:rPr>
          <w:rFonts w:ascii="ＭＳ ゴシック" w:eastAsia="ＭＳ ゴシック" w:hAnsi="ＭＳ ゴシック" w:hint="eastAsia"/>
        </w:rPr>
        <w:t>）</w:t>
      </w:r>
    </w:p>
    <w:p w14:paraId="47AE53E4" w14:textId="69B28802" w:rsidR="00CC2706" w:rsidRPr="00AE2EA6" w:rsidRDefault="00AE2EA6" w:rsidP="00770C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7A4946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．</w:t>
      </w:r>
      <w:r w:rsidR="00DF32F6" w:rsidRPr="00AE2EA6">
        <w:rPr>
          <w:rFonts w:ascii="ＭＳ ゴシック" w:eastAsia="ＭＳ ゴシック" w:hAnsi="ＭＳ ゴシック" w:hint="eastAsia"/>
        </w:rPr>
        <w:t xml:space="preserve">結果通知　</w:t>
      </w:r>
      <w:r w:rsidR="00CC2706">
        <w:rPr>
          <w:rFonts w:ascii="ＭＳ ゴシック" w:eastAsia="ＭＳ ゴシック" w:hAnsi="ＭＳ ゴシック" w:hint="eastAsia"/>
        </w:rPr>
        <w:t>電話・メール等で連絡</w:t>
      </w:r>
      <w:r w:rsidR="008105D3">
        <w:rPr>
          <w:rFonts w:ascii="ＭＳ ゴシック" w:eastAsia="ＭＳ ゴシック" w:hAnsi="ＭＳ ゴシック" w:hint="eastAsia"/>
        </w:rPr>
        <w:t>後、出展決定通知書を送付いたします。</w:t>
      </w:r>
    </w:p>
    <w:p w14:paraId="3ACB3963" w14:textId="77777777" w:rsidR="007A4946" w:rsidRDefault="007A4946" w:rsidP="00770C57">
      <w:pPr>
        <w:rPr>
          <w:rFonts w:ascii="ＭＳ ゴシック" w:eastAsia="ＭＳ ゴシック" w:hAnsi="ＭＳ ゴシック"/>
        </w:rPr>
      </w:pPr>
    </w:p>
    <w:p w14:paraId="480FF912" w14:textId="77777777" w:rsidR="007A4946" w:rsidRDefault="007A4946" w:rsidP="00770C57">
      <w:pPr>
        <w:rPr>
          <w:rFonts w:ascii="ＭＳ ゴシック" w:eastAsia="ＭＳ ゴシック" w:hAnsi="ＭＳ ゴシック"/>
        </w:rPr>
      </w:pPr>
    </w:p>
    <w:p w14:paraId="05D53EC7" w14:textId="216558E4" w:rsidR="00CC2706" w:rsidRPr="00AE2EA6" w:rsidRDefault="00CC2706" w:rsidP="00770C57">
      <w:pPr>
        <w:rPr>
          <w:rFonts w:ascii="ＭＳ ゴシック" w:eastAsia="ＭＳ ゴシック" w:hAnsi="ＭＳ ゴシック"/>
        </w:rPr>
      </w:pPr>
      <w:r w:rsidRPr="00AE2EA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0FD0" wp14:editId="0F298F42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314325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55453" w14:textId="0FE847F1" w:rsidR="009E2E9F" w:rsidRPr="00AE2EA6" w:rsidRDefault="009E2E9F" w:rsidP="009E2E9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AE2E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(公</w:t>
                            </w:r>
                            <w:r w:rsidRPr="00AE2EA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財</w:t>
                            </w:r>
                            <w:r w:rsidRPr="00AE2E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)</w:t>
                            </w:r>
                            <w:r w:rsidRPr="00AE2EA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</w:t>
                            </w:r>
                            <w:r w:rsidRPr="00AE2E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大分県</w:t>
                            </w:r>
                            <w:r w:rsidRPr="00AE2EA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産業創造</w:t>
                            </w:r>
                            <w:r w:rsidRPr="00AE2E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機構</w:t>
                            </w:r>
                            <w:r w:rsidR="00DF32F6" w:rsidRPr="00AE2E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C27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取引振興課</w:t>
                            </w:r>
                            <w:r w:rsidRPr="00AE2EA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="003B6F5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森迫</w:t>
                            </w:r>
                          </w:p>
                          <w:p w14:paraId="5AE0D3E9" w14:textId="77777777" w:rsidR="009E2E9F" w:rsidRPr="00AE2EA6" w:rsidRDefault="009E2E9F" w:rsidP="00DF32F6">
                            <w:pPr>
                              <w:ind w:firstLineChars="50" w:firstLine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AE2E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TEL097-53</w:t>
                            </w:r>
                            <w:r w:rsidR="00CC270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4-5019</w:t>
                            </w:r>
                            <w:r w:rsidRPr="00AE2EA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</w:t>
                            </w:r>
                            <w:r w:rsidRPr="00AE2E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E2EA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Fax097-534-4320</w:t>
                            </w:r>
                          </w:p>
                          <w:p w14:paraId="7E2E70BA" w14:textId="4F3CB6EB" w:rsidR="009E2E9F" w:rsidRPr="00AE2EA6" w:rsidRDefault="00100646" w:rsidP="00DF32F6">
                            <w:pPr>
                              <w:ind w:firstLineChars="50" w:firstLine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AE2EA6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</w:rPr>
                              <w:t xml:space="preserve">Ｅメール </w:t>
                            </w:r>
                            <w:r w:rsidR="003B6F58">
                              <w:rPr>
                                <w:rFonts w:ascii="ＭＳ Ｐゴシック" w:eastAsia="ＭＳ Ｐゴシック" w:hAnsi="ＭＳ Ｐゴシック" w:cs="ＭＳ 明朝"/>
                                <w:color w:val="000000" w:themeColor="text1"/>
                              </w:rPr>
                              <w:t>k-morisako</w:t>
                            </w:r>
                            <w:r w:rsidR="009E2E9F" w:rsidRPr="00AE2E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@columbus.or.jp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0FD0" id="正方形/長方形 1" o:spid="_x0000_s1026" style="position:absolute;left:0;text-align:left;margin-left:196.3pt;margin-top:13.35pt;width:247.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" filled="f" strokecolor="black [3213]" strokeweight="1pt">
                <v:textbox inset="1mm,1mm,1mm,1mm">
                  <w:txbxContent>
                    <w:p w14:paraId="4AE55453" w14:textId="0FE847F1" w:rsidR="009E2E9F" w:rsidRPr="00AE2EA6" w:rsidRDefault="009E2E9F" w:rsidP="009E2E9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AE2E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(公</w:t>
                      </w:r>
                      <w:r w:rsidRPr="00AE2EA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財</w:t>
                      </w:r>
                      <w:r w:rsidRPr="00AE2E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)</w:t>
                      </w:r>
                      <w:r w:rsidRPr="00AE2EA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</w:t>
                      </w:r>
                      <w:r w:rsidRPr="00AE2E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大分県</w:t>
                      </w:r>
                      <w:r w:rsidRPr="00AE2EA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産業創造</w:t>
                      </w:r>
                      <w:r w:rsidRPr="00AE2E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機構</w:t>
                      </w:r>
                      <w:r w:rsidR="00DF32F6" w:rsidRPr="00AE2E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 </w:t>
                      </w:r>
                      <w:r w:rsidR="00CC27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取引振興課</w:t>
                      </w:r>
                      <w:r w:rsidRPr="00AE2EA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="003B6F5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森迫</w:t>
                      </w:r>
                    </w:p>
                    <w:p w14:paraId="5AE0D3E9" w14:textId="77777777" w:rsidR="009E2E9F" w:rsidRPr="00AE2EA6" w:rsidRDefault="009E2E9F" w:rsidP="00DF32F6">
                      <w:pPr>
                        <w:ind w:firstLineChars="50" w:firstLine="105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AE2E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TEL097-53</w:t>
                      </w:r>
                      <w:r w:rsidR="00CC270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4-5019</w:t>
                      </w:r>
                      <w:r w:rsidRPr="00AE2EA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</w:t>
                      </w:r>
                      <w:r w:rsidRPr="00AE2E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 </w:t>
                      </w:r>
                      <w:r w:rsidRPr="00AE2EA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Fax097-534-4320</w:t>
                      </w:r>
                    </w:p>
                    <w:p w14:paraId="7E2E70BA" w14:textId="4F3CB6EB" w:rsidR="009E2E9F" w:rsidRPr="00AE2EA6" w:rsidRDefault="00100646" w:rsidP="00DF32F6">
                      <w:pPr>
                        <w:ind w:firstLineChars="50" w:firstLine="105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AE2EA6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</w:rPr>
                        <w:t xml:space="preserve">Ｅメール </w:t>
                      </w:r>
                      <w:r w:rsidR="003B6F58">
                        <w:rPr>
                          <w:rFonts w:ascii="ＭＳ Ｐゴシック" w:eastAsia="ＭＳ Ｐゴシック" w:hAnsi="ＭＳ Ｐゴシック" w:cs="ＭＳ 明朝"/>
                          <w:color w:val="000000" w:themeColor="text1"/>
                        </w:rPr>
                        <w:t>k-morisako</w:t>
                      </w:r>
                      <w:r w:rsidR="009E2E9F" w:rsidRPr="00AE2E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@columbus.or.jp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C2706" w:rsidRPr="00AE2EA6" w:rsidSect="00CC2706">
      <w:pgSz w:w="11906" w:h="16838" w:code="9"/>
      <w:pgMar w:top="1418" w:right="1701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C6D4" w14:textId="77777777" w:rsidR="00C43C04" w:rsidRDefault="00C43C04" w:rsidP="00BB291C">
      <w:r>
        <w:separator/>
      </w:r>
    </w:p>
  </w:endnote>
  <w:endnote w:type="continuationSeparator" w:id="0">
    <w:p w14:paraId="04AEBC47" w14:textId="77777777" w:rsidR="00C43C04" w:rsidRDefault="00C43C04" w:rsidP="00BB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91A5" w14:textId="77777777" w:rsidR="00C43C04" w:rsidRDefault="00C43C04" w:rsidP="00BB291C">
      <w:r>
        <w:separator/>
      </w:r>
    </w:p>
  </w:footnote>
  <w:footnote w:type="continuationSeparator" w:id="0">
    <w:p w14:paraId="06DD9B76" w14:textId="77777777" w:rsidR="00C43C04" w:rsidRDefault="00C43C04" w:rsidP="00BB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0460"/>
    <w:multiLevelType w:val="hybridMultilevel"/>
    <w:tmpl w:val="B3321002"/>
    <w:lvl w:ilvl="0" w:tplc="A906B8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E90C0F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93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8D"/>
    <w:rsid w:val="00100646"/>
    <w:rsid w:val="001B73AF"/>
    <w:rsid w:val="001F26CB"/>
    <w:rsid w:val="002268D7"/>
    <w:rsid w:val="00280699"/>
    <w:rsid w:val="00281220"/>
    <w:rsid w:val="002C29DD"/>
    <w:rsid w:val="002E4216"/>
    <w:rsid w:val="00302DA3"/>
    <w:rsid w:val="00377ABD"/>
    <w:rsid w:val="003B6F58"/>
    <w:rsid w:val="003B7A8D"/>
    <w:rsid w:val="003E65C7"/>
    <w:rsid w:val="00485E99"/>
    <w:rsid w:val="004953C5"/>
    <w:rsid w:val="00593D37"/>
    <w:rsid w:val="005D0B0D"/>
    <w:rsid w:val="005D5BA5"/>
    <w:rsid w:val="005F6CEA"/>
    <w:rsid w:val="00696A6D"/>
    <w:rsid w:val="006C1ACD"/>
    <w:rsid w:val="007232DE"/>
    <w:rsid w:val="00770C57"/>
    <w:rsid w:val="00781B4A"/>
    <w:rsid w:val="007A4946"/>
    <w:rsid w:val="007A67BB"/>
    <w:rsid w:val="007C6FBA"/>
    <w:rsid w:val="007D6E8A"/>
    <w:rsid w:val="008105D3"/>
    <w:rsid w:val="008757E9"/>
    <w:rsid w:val="00897E31"/>
    <w:rsid w:val="008A2F18"/>
    <w:rsid w:val="008C10EB"/>
    <w:rsid w:val="009E2E9F"/>
    <w:rsid w:val="00A12072"/>
    <w:rsid w:val="00A16D26"/>
    <w:rsid w:val="00A276BA"/>
    <w:rsid w:val="00A76D7A"/>
    <w:rsid w:val="00AA4546"/>
    <w:rsid w:val="00AE021D"/>
    <w:rsid w:val="00AE2EA6"/>
    <w:rsid w:val="00B217C9"/>
    <w:rsid w:val="00BB291C"/>
    <w:rsid w:val="00BD30B0"/>
    <w:rsid w:val="00BE740C"/>
    <w:rsid w:val="00C0743B"/>
    <w:rsid w:val="00C20331"/>
    <w:rsid w:val="00C43C04"/>
    <w:rsid w:val="00C81A6E"/>
    <w:rsid w:val="00CC0470"/>
    <w:rsid w:val="00CC2706"/>
    <w:rsid w:val="00CD58BC"/>
    <w:rsid w:val="00D55D48"/>
    <w:rsid w:val="00D613E5"/>
    <w:rsid w:val="00DB7772"/>
    <w:rsid w:val="00DE10AC"/>
    <w:rsid w:val="00DF32F6"/>
    <w:rsid w:val="00E87170"/>
    <w:rsid w:val="00EE30CC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F3D6E9"/>
  <w15:chartTrackingRefBased/>
  <w15:docId w15:val="{6C08AD9D-3A7A-4AA9-A76D-156AE96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8D"/>
    <w:pPr>
      <w:ind w:leftChars="400" w:left="840"/>
    </w:pPr>
  </w:style>
  <w:style w:type="character" w:styleId="a4">
    <w:name w:val="Hyperlink"/>
    <w:basedOn w:val="a0"/>
    <w:uiPriority w:val="99"/>
    <w:unhideWhenUsed/>
    <w:rsid w:val="00D55D4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2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91C"/>
  </w:style>
  <w:style w:type="paragraph" w:styleId="a7">
    <w:name w:val="footer"/>
    <w:basedOn w:val="a"/>
    <w:link w:val="a8"/>
    <w:uiPriority w:val="99"/>
    <w:unhideWhenUsed/>
    <w:rsid w:val="00BB2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91C"/>
  </w:style>
  <w:style w:type="paragraph" w:styleId="a9">
    <w:name w:val="Balloon Text"/>
    <w:basedOn w:val="a"/>
    <w:link w:val="aa"/>
    <w:uiPriority w:val="99"/>
    <w:semiHidden/>
    <w:unhideWhenUsed/>
    <w:rsid w:val="00AA4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nlan68</dc:creator>
  <cp:keywords/>
  <dc:description/>
  <cp:lastModifiedBy>nlan63</cp:lastModifiedBy>
  <cp:revision>36</cp:revision>
  <cp:lastPrinted>2021-07-08T00:03:00Z</cp:lastPrinted>
  <dcterms:created xsi:type="dcterms:W3CDTF">2017-03-06T05:16:00Z</dcterms:created>
  <dcterms:modified xsi:type="dcterms:W3CDTF">2022-09-14T01:30:00Z</dcterms:modified>
</cp:coreProperties>
</file>