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61C559" w14:textId="77777777" w:rsidR="003722E8" w:rsidRPr="00AE42AC" w:rsidRDefault="00AB4C6B" w:rsidP="003722E8">
      <w:pPr>
        <w:autoSpaceDE w:val="0"/>
        <w:autoSpaceDN w:val="0"/>
        <w:adjustRightInd w:val="0"/>
        <w:jc w:val="left"/>
        <w:rPr>
          <w:rFonts w:asciiTheme="minorEastAsia" w:hAnsiTheme="minorEastAsia" w:cs="ＭＳ ゴシック"/>
          <w:kern w:val="0"/>
          <w:sz w:val="20"/>
          <w:szCs w:val="20"/>
        </w:rPr>
      </w:pPr>
      <w:r w:rsidRPr="00AE42AC">
        <w:rPr>
          <w:rFonts w:asciiTheme="minorEastAsia" w:hAnsiTheme="minorEastAsia" w:cs="ＭＳ ゴシック"/>
          <w:noProof/>
          <w:kern w:val="0"/>
          <w:sz w:val="20"/>
          <w:szCs w:val="20"/>
        </w:rPr>
        <mc:AlternateContent>
          <mc:Choice Requires="wps">
            <w:drawing>
              <wp:anchor distT="45720" distB="45720" distL="114300" distR="114300" simplePos="0" relativeHeight="251659264" behindDoc="0" locked="0" layoutInCell="1" allowOverlap="1" wp14:anchorId="0EE85FBB" wp14:editId="03AD42B5">
                <wp:simplePos x="0" y="0"/>
                <wp:positionH relativeFrom="column">
                  <wp:posOffset>5677535</wp:posOffset>
                </wp:positionH>
                <wp:positionV relativeFrom="paragraph">
                  <wp:posOffset>-326390</wp:posOffset>
                </wp:positionV>
                <wp:extent cx="972000" cy="288000"/>
                <wp:effectExtent l="0" t="0" r="1905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288000"/>
                        </a:xfrm>
                        <a:prstGeom prst="rect">
                          <a:avLst/>
                        </a:prstGeom>
                        <a:solidFill>
                          <a:srgbClr val="FFFFFF"/>
                        </a:solidFill>
                        <a:ln w="9525">
                          <a:solidFill>
                            <a:srgbClr val="000000"/>
                          </a:solidFill>
                          <a:miter lim="800000"/>
                          <a:headEnd/>
                          <a:tailEnd/>
                        </a:ln>
                      </wps:spPr>
                      <wps:txbx>
                        <w:txbxContent>
                          <w:p w14:paraId="6C487F14" w14:textId="154B7F81" w:rsidR="000F03E5" w:rsidRPr="000858DC" w:rsidRDefault="000F03E5" w:rsidP="004F325C">
                            <w:pPr>
                              <w:spacing w:line="0" w:lineRule="atLeast"/>
                              <w:jc w:val="center"/>
                              <w:rPr>
                                <w:color w:val="FF0000"/>
                              </w:rPr>
                            </w:pPr>
                            <w:r>
                              <w:rPr>
                                <w:rFonts w:hint="eastAsia"/>
                              </w:rPr>
                              <w:t>様式</w:t>
                            </w:r>
                            <w:r w:rsidR="000858DC" w:rsidRPr="00B2686A">
                              <w:rPr>
                                <w:rFonts w:hint="eastAsia"/>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EE85FBB" id="_x0000_t202" coordsize="21600,21600" o:spt="202" path="m,l,21600r21600,l21600,xe">
                <v:stroke joinstyle="miter"/>
                <v:path gradientshapeok="t" o:connecttype="rect"/>
              </v:shapetype>
              <v:shape id="テキスト ボックス 2" o:spid="_x0000_s1026" type="#_x0000_t202" style="position:absolute;margin-left:447.05pt;margin-top:-25.7pt;width:76.55pt;height:2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MuRAIAAFgEAAAOAAAAZHJzL2Uyb0RvYy54bWysVM2O0zAQviPxDpbvNG3Ust2o6WrpUoS0&#10;/EgLD+A4TmPheILtNinHVlrxELwC4szz5EUYO922C+KC6MHyZGY+f/PNTGdXbaXIRhgrQad0NBhS&#10;IjSHXOpVSj9+WD6bUmId0zlToEVKt8LSq/nTJ7OmTkQMJahcGIIg2iZNndLSuTqJIstLUTE7gFpo&#10;dBZgKubQNKsoN6xB9EpF8XD4PGrA5LUBLqzFrze9k84DflEI7t4VhRWOqJQiNxdOE87Mn9F8xpKV&#10;YXUp+YEG+wcWFZMaHz1C3TDHyNrIP6AqyQ1YKNyAQxVBUUguQg1YzWj4WzV3JatFqAXFsfVRJvv/&#10;YPnbzXtDZJ7SeHRBiWYVNqnb33e7793uZ7f/Srr9t26/73Y/0CaxF6ypbYJ5dzVmuvYFtNj4ULyt&#10;b4F/skTDomR6Ja6NgaYULEfCI58ZnaX2ONaDZM0byPFdtnYQgNrCVF5N1IcgOjZue2yWaB3h+PHy&#10;AvuPHo6ueDr1d/8CSx6Sa2PdKwEV8ZeUGpyFAM42t9b1oQ8h/i0LSuZLqVQwzCpbKEM2DOdmGX4H&#10;9EdhSpMGmUziSV//XyGQ3YngI4hKOlwAJauU+hr6KljiVXupc6TJEsek6u9YndIHGb1yvYauzVoM&#10;9NpmkG9RUAP9oONi4qUE84WSBoc8pfbzmhlBiXqtsSmXo/HYb0UwxhNUlBJz7snOPUxzhEopd4aS&#10;3li4sEuepYZrbF8hg7QnLge2OL6hOYdV8/txboeo0x/C/BcAAAD//wMAUEsDBBQABgAIAAAAIQC1&#10;h0Uw3gAAAAsBAAAPAAAAZHJzL2Rvd25yZXYueG1sTI/LTsMwEEX3SPyDNUjsWjtVKG0ap4qKWBaJ&#10;glhPbTcJ+CXbTcPf467ocmaO7pxbbyejyahCHJzlUMwZEGWFk4PtOHx+vM5WQGJCK1E7qzj8qgjb&#10;5v6uxkq6i31X4yF1JIfYWCGHPiVfURpFrwzGufPK5tvJBYMpj6GjMuAlhxtNF4wtqcHB5g89erXr&#10;lfg5nA2HfbvfsbcwmtZ/nb41eiFefOT88WFqN0CSmtI/DFf9rA5Ndjq6s5WRaA6rdVlklMPsqSiB&#10;XAlWPi+AHPNqyYA2Nb3t0PwBAAD//wMAUEsBAi0AFAAGAAgAAAAhALaDOJL+AAAA4QEAABMAAAAA&#10;AAAAAAAAAAAAAAAAAFtDb250ZW50X1R5cGVzXS54bWxQSwECLQAUAAYACAAAACEAOP0h/9YAAACU&#10;AQAACwAAAAAAAAAAAAAAAAAvAQAAX3JlbHMvLnJlbHNQSwECLQAUAAYACAAAACEAbq+zLkQCAABY&#10;BAAADgAAAAAAAAAAAAAAAAAuAgAAZHJzL2Uyb0RvYy54bWxQSwECLQAUAAYACAAAACEAtYdFMN4A&#10;AAALAQAADwAAAAAAAAAAAAAAAACeBAAAZHJzL2Rvd25yZXYueG1sUEsFBgAAAAAEAAQA8wAAAKkF&#10;AAAAAA==&#10;">
                <v:textbox>
                  <w:txbxContent>
                    <w:p w14:paraId="6C487F14" w14:textId="154B7F81" w:rsidR="000F03E5" w:rsidRPr="000858DC" w:rsidRDefault="000F03E5" w:rsidP="004F325C">
                      <w:pPr>
                        <w:spacing w:line="0" w:lineRule="atLeast"/>
                        <w:jc w:val="center"/>
                        <w:rPr>
                          <w:color w:val="FF0000"/>
                        </w:rPr>
                      </w:pPr>
                      <w:r>
                        <w:rPr>
                          <w:rFonts w:hint="eastAsia"/>
                        </w:rPr>
                        <w:t>様式</w:t>
                      </w:r>
                      <w:r w:rsidR="000858DC" w:rsidRPr="00B2686A">
                        <w:rPr>
                          <w:rFonts w:hint="eastAsia"/>
                        </w:rPr>
                        <w:t>２</w:t>
                      </w:r>
                    </w:p>
                  </w:txbxContent>
                </v:textbox>
              </v:shape>
            </w:pict>
          </mc:Fallback>
        </mc:AlternateContent>
      </w:r>
      <w:r w:rsidR="003722E8" w:rsidRPr="00AE42AC">
        <w:rPr>
          <w:rFonts w:asciiTheme="minorEastAsia" w:hAnsiTheme="minorEastAsia" w:cs="ＭＳ ゴシック" w:hint="eastAsia"/>
          <w:kern w:val="0"/>
          <w:sz w:val="20"/>
          <w:szCs w:val="20"/>
        </w:rPr>
        <w:t>（事前着手承認申請様式）</w:t>
      </w:r>
    </w:p>
    <w:p w14:paraId="57DC9530" w14:textId="47B5B475" w:rsidR="003722E8" w:rsidRPr="00AE42AC" w:rsidRDefault="007255F3" w:rsidP="003722E8">
      <w:pPr>
        <w:autoSpaceDE w:val="0"/>
        <w:autoSpaceDN w:val="0"/>
        <w:adjustRightInd w:val="0"/>
        <w:jc w:val="righ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令和</w:t>
      </w:r>
      <w:r w:rsidR="00A71ED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〇</w:t>
      </w:r>
      <w:r w:rsidR="003722E8" w:rsidRPr="00AE42AC">
        <w:rPr>
          <w:rFonts w:asciiTheme="minorEastAsia" w:hAnsiTheme="minorEastAsia" w:cs="ＭＳ ゴシック" w:hint="eastAsia"/>
          <w:kern w:val="0"/>
          <w:sz w:val="20"/>
          <w:szCs w:val="20"/>
        </w:rPr>
        <w:t>年</w:t>
      </w:r>
      <w:r w:rsidR="00A71ED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〇</w:t>
      </w:r>
      <w:r w:rsidR="003722E8" w:rsidRPr="00AE42AC">
        <w:rPr>
          <w:rFonts w:asciiTheme="minorEastAsia" w:hAnsiTheme="minorEastAsia" w:cs="ＭＳ ゴシック" w:hint="eastAsia"/>
          <w:kern w:val="0"/>
          <w:sz w:val="20"/>
          <w:szCs w:val="20"/>
        </w:rPr>
        <w:t>月</w:t>
      </w:r>
      <w:r w:rsidR="00A71ED2">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〇</w:t>
      </w:r>
      <w:r w:rsidR="003722E8" w:rsidRPr="00AE42AC">
        <w:rPr>
          <w:rFonts w:asciiTheme="minorEastAsia" w:hAnsiTheme="minorEastAsia" w:cs="ＭＳ ゴシック" w:hint="eastAsia"/>
          <w:kern w:val="0"/>
          <w:sz w:val="20"/>
          <w:szCs w:val="20"/>
        </w:rPr>
        <w:t>日</w:t>
      </w:r>
    </w:p>
    <w:p w14:paraId="44543292" w14:textId="77777777" w:rsidR="003722E8" w:rsidRPr="00AE42AC" w:rsidRDefault="003722E8" w:rsidP="003722E8">
      <w:pPr>
        <w:autoSpaceDE w:val="0"/>
        <w:autoSpaceDN w:val="0"/>
        <w:adjustRightInd w:val="0"/>
        <w:jc w:val="left"/>
        <w:rPr>
          <w:rFonts w:asciiTheme="minorEastAsia" w:hAnsiTheme="minorEastAsia" w:cs="ＭＳ ゴシック"/>
          <w:kern w:val="0"/>
          <w:sz w:val="20"/>
          <w:szCs w:val="20"/>
        </w:rPr>
      </w:pPr>
      <w:r w:rsidRPr="00AE42AC">
        <w:rPr>
          <w:rFonts w:asciiTheme="minorEastAsia" w:hAnsiTheme="minorEastAsia" w:cs="ＭＳ ゴシック" w:hint="eastAsia"/>
          <w:kern w:val="0"/>
          <w:sz w:val="20"/>
          <w:szCs w:val="20"/>
        </w:rPr>
        <w:t>全国中小企業団体中央会会長</w:t>
      </w:r>
      <w:r w:rsidRPr="00AE42AC">
        <w:rPr>
          <w:rFonts w:asciiTheme="minorEastAsia" w:hAnsiTheme="minorEastAsia" w:cs="ＭＳ ゴシック"/>
          <w:kern w:val="0"/>
          <w:sz w:val="20"/>
          <w:szCs w:val="20"/>
        </w:rPr>
        <w:t xml:space="preserve"> </w:t>
      </w:r>
      <w:r w:rsidRPr="00AE42AC">
        <w:rPr>
          <w:rFonts w:asciiTheme="minorEastAsia" w:hAnsiTheme="minorEastAsia" w:cs="ＭＳ ゴシック" w:hint="eastAsia"/>
          <w:kern w:val="0"/>
          <w:sz w:val="20"/>
          <w:szCs w:val="20"/>
        </w:rPr>
        <w:t>殿</w:t>
      </w:r>
    </w:p>
    <w:p w14:paraId="6D24E699" w14:textId="780EB28A" w:rsidR="003722E8" w:rsidRPr="00AE42AC" w:rsidRDefault="003722E8" w:rsidP="00C21FF4">
      <w:pPr>
        <w:wordWrap w:val="0"/>
        <w:autoSpaceDE w:val="0"/>
        <w:autoSpaceDN w:val="0"/>
        <w:adjustRightInd w:val="0"/>
        <w:jc w:val="right"/>
        <w:rPr>
          <w:rFonts w:asciiTheme="minorEastAsia" w:hAnsiTheme="minorEastAsia" w:cs="ＭＳ ゴシック"/>
          <w:kern w:val="0"/>
          <w:sz w:val="20"/>
          <w:szCs w:val="20"/>
        </w:rPr>
      </w:pPr>
      <w:r w:rsidRPr="00AE42AC">
        <w:rPr>
          <w:rFonts w:asciiTheme="minorEastAsia" w:hAnsiTheme="minorEastAsia" w:cs="ＭＳ ゴシック" w:hint="eastAsia"/>
          <w:kern w:val="0"/>
          <w:sz w:val="20"/>
          <w:szCs w:val="20"/>
        </w:rPr>
        <w:t xml:space="preserve">申請者　　　</w:t>
      </w:r>
      <w:r w:rsidR="00C21FF4">
        <w:rPr>
          <w:rFonts w:asciiTheme="minorEastAsia" w:hAnsiTheme="minorEastAsia" w:cs="ＭＳ ゴシック" w:hint="eastAsia"/>
          <w:kern w:val="0"/>
          <w:sz w:val="20"/>
          <w:szCs w:val="20"/>
        </w:rPr>
        <w:t>本社所在地</w:t>
      </w:r>
      <w:r w:rsidRPr="00AE42AC">
        <w:rPr>
          <w:rFonts w:asciiTheme="minorEastAsia" w:hAnsiTheme="minorEastAsia" w:cs="ＭＳ ゴシック" w:hint="eastAsia"/>
          <w:kern w:val="0"/>
          <w:sz w:val="20"/>
          <w:szCs w:val="20"/>
        </w:rPr>
        <w:t xml:space="preserve">　　　　　　　　　</w:t>
      </w:r>
      <w:r w:rsidRPr="00AE42AC">
        <w:rPr>
          <w:rFonts w:asciiTheme="minorEastAsia" w:hAnsiTheme="minorEastAsia" w:cs="ＭＳ ゴシック"/>
          <w:kern w:val="0"/>
          <w:sz w:val="20"/>
          <w:szCs w:val="20"/>
        </w:rPr>
        <w:tab/>
      </w:r>
      <w:r w:rsidRPr="00AE42AC">
        <w:rPr>
          <w:rFonts w:asciiTheme="minorEastAsia" w:hAnsiTheme="minorEastAsia" w:cs="ＭＳ ゴシック" w:hint="eastAsia"/>
          <w:kern w:val="0"/>
          <w:sz w:val="20"/>
          <w:szCs w:val="20"/>
        </w:rPr>
        <w:t xml:space="preserve">　　　　　　　　</w:t>
      </w:r>
    </w:p>
    <w:p w14:paraId="3BAF7A70" w14:textId="77777777" w:rsidR="00C21FF4" w:rsidRDefault="00C21FF4" w:rsidP="00C21FF4">
      <w:pPr>
        <w:wordWrap w:val="0"/>
        <w:autoSpaceDE w:val="0"/>
        <w:autoSpaceDN w:val="0"/>
        <w:adjustRightInd w:val="0"/>
        <w:ind w:leftChars="2835" w:left="5953"/>
        <w:rPr>
          <w:rFonts w:asciiTheme="minorEastAsia" w:hAnsiTheme="minorEastAsia" w:cs="ＭＳ ゴシック"/>
          <w:kern w:val="0"/>
          <w:sz w:val="20"/>
          <w:szCs w:val="20"/>
        </w:rPr>
      </w:pPr>
      <w:r>
        <w:rPr>
          <w:rFonts w:asciiTheme="minorEastAsia" w:hAnsiTheme="minorEastAsia" w:cs="ＭＳ ゴシック" w:hint="eastAsia"/>
          <w:kern w:val="0"/>
          <w:sz w:val="20"/>
          <w:szCs w:val="20"/>
        </w:rPr>
        <w:t xml:space="preserve">商号又は名称　　　　　　　　　　　　　　　　</w:t>
      </w:r>
    </w:p>
    <w:p w14:paraId="55F8E218" w14:textId="77777777" w:rsidR="00C21FF4" w:rsidRDefault="00C21FF4" w:rsidP="00C21FF4">
      <w:pPr>
        <w:wordWrap w:val="0"/>
        <w:autoSpaceDE w:val="0"/>
        <w:autoSpaceDN w:val="0"/>
        <w:adjustRightInd w:val="0"/>
        <w:ind w:leftChars="2835" w:left="5953"/>
        <w:rPr>
          <w:rFonts w:asciiTheme="minorEastAsia" w:hAnsiTheme="minorEastAsia" w:cs="ＭＳ ゴシック"/>
          <w:kern w:val="0"/>
          <w:sz w:val="20"/>
          <w:szCs w:val="20"/>
        </w:rPr>
      </w:pPr>
      <w:r>
        <w:rPr>
          <w:rFonts w:asciiTheme="minorEastAsia" w:hAnsiTheme="minorEastAsia" w:cs="ＭＳ ゴシック" w:hint="eastAsia"/>
          <w:kern w:val="0"/>
          <w:sz w:val="20"/>
          <w:szCs w:val="20"/>
        </w:rPr>
        <w:t xml:space="preserve">代表者役職　　　　　　　　　　　　　　　　　</w:t>
      </w:r>
    </w:p>
    <w:p w14:paraId="48069087" w14:textId="2A329C90" w:rsidR="003722E8" w:rsidRDefault="00C21FF4" w:rsidP="00C21FF4">
      <w:pPr>
        <w:wordWrap w:val="0"/>
        <w:autoSpaceDE w:val="0"/>
        <w:autoSpaceDN w:val="0"/>
        <w:adjustRightInd w:val="0"/>
        <w:ind w:leftChars="2835" w:left="5953"/>
        <w:rPr>
          <w:rFonts w:asciiTheme="minorEastAsia" w:hAnsiTheme="minorEastAsia" w:cs="ＭＳ ゴシック"/>
          <w:kern w:val="0"/>
          <w:sz w:val="20"/>
          <w:szCs w:val="20"/>
        </w:rPr>
      </w:pPr>
      <w:r>
        <w:rPr>
          <w:rFonts w:asciiTheme="minorEastAsia" w:hAnsiTheme="minorEastAsia" w:cs="ＭＳ ゴシック" w:hint="eastAsia"/>
          <w:kern w:val="0"/>
          <w:sz w:val="20"/>
          <w:szCs w:val="20"/>
        </w:rPr>
        <w:t>代表者氏名</w:t>
      </w:r>
      <w:r w:rsidR="003722E8" w:rsidRPr="00AE42AC">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p>
    <w:p w14:paraId="72AD0026" w14:textId="77777777" w:rsidR="00247D25" w:rsidRPr="00AE42AC" w:rsidRDefault="00247D25" w:rsidP="00247D25">
      <w:pPr>
        <w:wordWrap w:val="0"/>
        <w:autoSpaceDE w:val="0"/>
        <w:autoSpaceDN w:val="0"/>
        <w:adjustRightInd w:val="0"/>
        <w:ind w:leftChars="2835" w:left="5953"/>
        <w:jc w:val="left"/>
        <w:rPr>
          <w:rFonts w:asciiTheme="minorEastAsia" w:hAnsiTheme="minorEastAsia" w:cs="ＭＳ ゴシック"/>
          <w:kern w:val="0"/>
          <w:sz w:val="20"/>
          <w:szCs w:val="20"/>
        </w:rPr>
      </w:pPr>
    </w:p>
    <w:p w14:paraId="2344F1CC" w14:textId="37C2DD5D" w:rsidR="00B05C2E" w:rsidRPr="00B2686A" w:rsidRDefault="00AB4C6B" w:rsidP="00B2686A">
      <w:pPr>
        <w:autoSpaceDE w:val="0"/>
        <w:autoSpaceDN w:val="0"/>
        <w:adjustRightInd w:val="0"/>
        <w:rPr>
          <w:rFonts w:asciiTheme="minorEastAsia" w:hAnsiTheme="minorEastAsia" w:cs="ＭＳ ゴシック"/>
          <w:kern w:val="0"/>
          <w:sz w:val="12"/>
          <w:szCs w:val="12"/>
        </w:rPr>
      </w:pPr>
      <w:r w:rsidRPr="00D0253F">
        <w:rPr>
          <w:rFonts w:asciiTheme="minorEastAsia" w:hAnsiTheme="minorEastAsia" w:cs="ＭＳ ゴシック" w:hint="eastAsia"/>
          <w:kern w:val="0"/>
          <w:sz w:val="20"/>
          <w:szCs w:val="20"/>
        </w:rPr>
        <w:t>ものづくり・商業・サービス生産性向上促進事業について、以下の通り、新型コロナウイルスの影響により</w:t>
      </w:r>
      <w:r w:rsidR="003722E8" w:rsidRPr="00D0253F">
        <w:rPr>
          <w:rFonts w:asciiTheme="minorEastAsia" w:hAnsiTheme="minorEastAsia" w:cs="ＭＳ ゴシック" w:hint="eastAsia"/>
          <w:kern w:val="0"/>
          <w:sz w:val="20"/>
          <w:szCs w:val="20"/>
        </w:rPr>
        <w:t>、交付決定前に発注・購入・契約等を行わなければ</w:t>
      </w:r>
      <w:r w:rsidRPr="00D0253F">
        <w:rPr>
          <w:rFonts w:asciiTheme="minorEastAsia" w:hAnsiTheme="minorEastAsia" w:cs="ＭＳ ゴシック" w:hint="eastAsia"/>
          <w:kern w:val="0"/>
          <w:sz w:val="20"/>
          <w:szCs w:val="20"/>
        </w:rPr>
        <w:t>多</w:t>
      </w:r>
      <w:r w:rsidRPr="00B2686A">
        <w:rPr>
          <w:rFonts w:asciiTheme="minorEastAsia" w:hAnsiTheme="minorEastAsia" w:cs="ＭＳ ゴシック" w:hint="eastAsia"/>
          <w:kern w:val="0"/>
          <w:sz w:val="20"/>
          <w:szCs w:val="20"/>
        </w:rPr>
        <w:t>大な損失が発生すると考えられることから、</w:t>
      </w:r>
      <w:r w:rsidR="004A7020" w:rsidRPr="00B2686A">
        <w:rPr>
          <w:rFonts w:asciiTheme="minorEastAsia" w:hAnsiTheme="minorEastAsia" w:cs="ＭＳ ゴシック" w:hint="eastAsia"/>
          <w:kern w:val="0"/>
          <w:sz w:val="20"/>
          <w:szCs w:val="20"/>
        </w:rPr>
        <w:t>特別枠への申請にあたり、</w:t>
      </w:r>
      <w:r w:rsidRPr="00B2686A">
        <w:rPr>
          <w:rFonts w:asciiTheme="minorEastAsia" w:hAnsiTheme="minorEastAsia" w:cs="ＭＳ ゴシック" w:hint="eastAsia"/>
          <w:kern w:val="0"/>
          <w:sz w:val="20"/>
          <w:szCs w:val="20"/>
        </w:rPr>
        <w:t>事前着手の承認を求めます。</w:t>
      </w:r>
    </w:p>
    <w:p w14:paraId="3A64DA51" w14:textId="1042E148" w:rsidR="00EE5711" w:rsidRDefault="00EE5711" w:rsidP="00247D25">
      <w:pPr>
        <w:autoSpaceDE w:val="0"/>
        <w:autoSpaceDN w:val="0"/>
        <w:adjustRightInd w:val="0"/>
        <w:jc w:val="left"/>
        <w:rPr>
          <w:rFonts w:asciiTheme="minorEastAsia" w:hAnsiTheme="minorEastAsia" w:cs="ＭＳ ゴシック"/>
          <w:kern w:val="0"/>
          <w:sz w:val="20"/>
          <w:szCs w:val="20"/>
        </w:rPr>
      </w:pPr>
      <w:bookmarkStart w:id="0" w:name="_GoBack"/>
      <w:bookmarkEnd w:id="0"/>
    </w:p>
    <w:p w14:paraId="70C95348" w14:textId="77777777" w:rsidR="00B2686A" w:rsidRPr="00B2686A" w:rsidRDefault="00B2686A" w:rsidP="00247D25">
      <w:pPr>
        <w:autoSpaceDE w:val="0"/>
        <w:autoSpaceDN w:val="0"/>
        <w:adjustRightInd w:val="0"/>
        <w:jc w:val="left"/>
        <w:rPr>
          <w:rFonts w:asciiTheme="minorEastAsia" w:hAnsiTheme="minorEastAsia" w:cs="ＭＳ ゴシック" w:hint="eastAsia"/>
          <w:kern w:val="0"/>
          <w:sz w:val="20"/>
          <w:szCs w:val="20"/>
        </w:rPr>
      </w:pPr>
    </w:p>
    <w:p w14:paraId="79247400" w14:textId="6ED5EA5E" w:rsidR="00BA42AA" w:rsidRPr="00B2686A" w:rsidRDefault="00BA42AA" w:rsidP="00BA42AA">
      <w:pPr>
        <w:autoSpaceDE w:val="0"/>
        <w:autoSpaceDN w:val="0"/>
        <w:adjustRightInd w:val="0"/>
        <w:jc w:val="left"/>
        <w:rPr>
          <w:rFonts w:asciiTheme="minorEastAsia" w:hAnsiTheme="minorEastAsia" w:cs="ＭＳ ゴシック"/>
          <w:kern w:val="0"/>
          <w:sz w:val="20"/>
          <w:szCs w:val="20"/>
        </w:rPr>
      </w:pPr>
      <w:r w:rsidRPr="00B2686A">
        <w:rPr>
          <w:rFonts w:asciiTheme="minorEastAsia" w:hAnsiTheme="minorEastAsia" w:cs="ＭＳ ゴシック" w:hint="eastAsia"/>
          <w:kern w:val="0"/>
          <w:sz w:val="20"/>
          <w:szCs w:val="20"/>
        </w:rPr>
        <w:t>１．会社概要（３００文字以内）</w:t>
      </w:r>
    </w:p>
    <w:p w14:paraId="7E36C9D2" w14:textId="32CF9941" w:rsidR="00BA42AA" w:rsidRPr="00B2686A" w:rsidRDefault="00BA42AA"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r w:rsidRPr="00B2686A">
        <w:rPr>
          <w:rFonts w:asciiTheme="minorEastAsia" w:hAnsiTheme="minorEastAsia" w:cs="ＭＳ ゴシック" w:hint="eastAsia"/>
          <w:kern w:val="0"/>
          <w:sz w:val="20"/>
          <w:szCs w:val="20"/>
        </w:rPr>
        <w:t>【記入欄】</w:t>
      </w:r>
    </w:p>
    <w:p w14:paraId="16E96943" w14:textId="5F91E665" w:rsidR="00BA42AA" w:rsidRPr="00B2686A" w:rsidRDefault="00E36D4E"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r w:rsidRPr="00B2686A">
        <w:rPr>
          <w:rFonts w:asciiTheme="minorEastAsia" w:hAnsiTheme="minorEastAsia" w:cs="ＭＳ ゴシック" w:hint="eastAsia"/>
          <w:kern w:val="0"/>
          <w:sz w:val="20"/>
          <w:szCs w:val="20"/>
        </w:rPr>
        <w:t xml:space="preserve">　※</w:t>
      </w:r>
      <w:r w:rsidR="00B2686A" w:rsidRPr="00B2686A">
        <w:rPr>
          <w:rFonts w:asciiTheme="minorEastAsia" w:hAnsiTheme="minorEastAsia" w:cs="ＭＳ ゴシック" w:hint="eastAsia"/>
          <w:kern w:val="0"/>
          <w:sz w:val="20"/>
          <w:szCs w:val="20"/>
        </w:rPr>
        <w:t>業種や従業員規模を記載してください。また、</w:t>
      </w:r>
      <w:r w:rsidRPr="00B2686A">
        <w:rPr>
          <w:rFonts w:asciiTheme="minorEastAsia" w:hAnsiTheme="minorEastAsia" w:cs="ＭＳ ゴシック" w:hint="eastAsia"/>
          <w:kern w:val="0"/>
          <w:sz w:val="20"/>
          <w:szCs w:val="20"/>
        </w:rPr>
        <w:t>ホームページがある場合は、ＵＲＬを</w:t>
      </w:r>
      <w:r w:rsidR="000858DC" w:rsidRPr="00B2686A">
        <w:rPr>
          <w:rFonts w:asciiTheme="minorEastAsia" w:hAnsiTheme="minorEastAsia" w:cs="ＭＳ ゴシック" w:hint="eastAsia"/>
          <w:kern w:val="0"/>
          <w:sz w:val="20"/>
          <w:szCs w:val="20"/>
        </w:rPr>
        <w:t>ご</w:t>
      </w:r>
      <w:r w:rsidRPr="00B2686A">
        <w:rPr>
          <w:rFonts w:asciiTheme="minorEastAsia" w:hAnsiTheme="minorEastAsia" w:cs="ＭＳ ゴシック" w:hint="eastAsia"/>
          <w:kern w:val="0"/>
          <w:sz w:val="20"/>
          <w:szCs w:val="20"/>
        </w:rPr>
        <w:t>記載ください。</w:t>
      </w:r>
    </w:p>
    <w:p w14:paraId="7D8F4C31" w14:textId="4123BCCD" w:rsidR="00BA42AA" w:rsidRPr="00B2686A" w:rsidRDefault="00BA42AA"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r w:rsidRPr="00B2686A">
        <w:rPr>
          <w:rFonts w:asciiTheme="minorEastAsia" w:hAnsiTheme="minorEastAsia" w:cs="ＭＳ ゴシック" w:hint="eastAsia"/>
          <w:kern w:val="0"/>
          <w:sz w:val="20"/>
          <w:szCs w:val="20"/>
        </w:rPr>
        <w:t xml:space="preserve">　※新型コロナウイ</w:t>
      </w:r>
      <w:r w:rsidR="00E36D4E" w:rsidRPr="00B2686A">
        <w:rPr>
          <w:rFonts w:asciiTheme="minorEastAsia" w:hAnsiTheme="minorEastAsia" w:cs="ＭＳ ゴシック" w:hint="eastAsia"/>
          <w:kern w:val="0"/>
          <w:sz w:val="20"/>
          <w:szCs w:val="20"/>
        </w:rPr>
        <w:t>ルスの影響を受けている事業の概要について、簡潔に記載して</w:t>
      </w:r>
      <w:r w:rsidR="000858DC" w:rsidRPr="00B2686A">
        <w:rPr>
          <w:rFonts w:asciiTheme="minorEastAsia" w:hAnsiTheme="minorEastAsia" w:cs="ＭＳ ゴシック" w:hint="eastAsia"/>
          <w:kern w:val="0"/>
          <w:sz w:val="20"/>
          <w:szCs w:val="20"/>
        </w:rPr>
        <w:t>くだ</w:t>
      </w:r>
      <w:r w:rsidR="00E36D4E" w:rsidRPr="00B2686A">
        <w:rPr>
          <w:rFonts w:asciiTheme="minorEastAsia" w:hAnsiTheme="minorEastAsia" w:cs="ＭＳ ゴシック" w:hint="eastAsia"/>
          <w:kern w:val="0"/>
          <w:sz w:val="20"/>
          <w:szCs w:val="20"/>
        </w:rPr>
        <w:t>さい</w:t>
      </w:r>
      <w:r w:rsidRPr="00B2686A">
        <w:rPr>
          <w:rFonts w:asciiTheme="minorEastAsia" w:hAnsiTheme="minorEastAsia" w:cs="ＭＳ ゴシック" w:hint="eastAsia"/>
          <w:kern w:val="0"/>
          <w:sz w:val="20"/>
          <w:szCs w:val="20"/>
        </w:rPr>
        <w:t>。</w:t>
      </w:r>
    </w:p>
    <w:p w14:paraId="489C2CC7" w14:textId="2A6E9D7F" w:rsidR="00B05C2E" w:rsidRPr="00B2686A" w:rsidRDefault="00B05C2E"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709CCFD9" w14:textId="660913B1" w:rsidR="00B05C2E" w:rsidRPr="00B2686A" w:rsidRDefault="00B05C2E"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6A2A8A0D" w14:textId="5151DAAC" w:rsidR="00B05C2E" w:rsidRPr="00B2686A" w:rsidRDefault="00B05C2E"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2A8A88D7" w14:textId="26FCF50E" w:rsidR="00B05C2E" w:rsidRPr="00B2686A" w:rsidRDefault="00B05C2E" w:rsidP="00BA42AA">
      <w:pPr>
        <w:autoSpaceDE w:val="0"/>
        <w:autoSpaceDN w:val="0"/>
        <w:adjustRightInd w:val="0"/>
        <w:jc w:val="left"/>
        <w:rPr>
          <w:rFonts w:asciiTheme="minorEastAsia" w:hAnsiTheme="minorEastAsia" w:cs="ＭＳ ゴシック"/>
          <w:kern w:val="0"/>
          <w:sz w:val="20"/>
          <w:szCs w:val="20"/>
        </w:rPr>
      </w:pPr>
    </w:p>
    <w:p w14:paraId="4B8DC47F" w14:textId="0080FF45" w:rsidR="00BA42AA" w:rsidRPr="00B2686A" w:rsidRDefault="00BA42AA" w:rsidP="00BA42AA">
      <w:pPr>
        <w:autoSpaceDE w:val="0"/>
        <w:autoSpaceDN w:val="0"/>
        <w:adjustRightInd w:val="0"/>
        <w:jc w:val="left"/>
        <w:rPr>
          <w:rFonts w:asciiTheme="minorEastAsia" w:hAnsiTheme="minorEastAsia" w:cs="ＭＳ ゴシック"/>
          <w:kern w:val="0"/>
          <w:sz w:val="20"/>
          <w:szCs w:val="20"/>
        </w:rPr>
      </w:pPr>
      <w:r w:rsidRPr="00B2686A">
        <w:rPr>
          <w:rFonts w:asciiTheme="minorEastAsia" w:hAnsiTheme="minorEastAsia" w:cs="ＭＳ ゴシック" w:hint="eastAsia"/>
          <w:kern w:val="0"/>
          <w:sz w:val="20"/>
          <w:szCs w:val="20"/>
        </w:rPr>
        <w:t>２．今回申請する事業計画の概要（３００文字以内）</w:t>
      </w:r>
    </w:p>
    <w:p w14:paraId="23B11111" w14:textId="28963609" w:rsidR="00BA42AA" w:rsidRPr="00B2686A" w:rsidRDefault="00BA42AA"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r w:rsidRPr="00B2686A">
        <w:rPr>
          <w:rFonts w:asciiTheme="minorEastAsia" w:hAnsiTheme="minorEastAsia" w:cs="ＭＳ ゴシック" w:hint="eastAsia"/>
          <w:kern w:val="0"/>
          <w:sz w:val="20"/>
          <w:szCs w:val="20"/>
        </w:rPr>
        <w:t>【記入欄】　※</w:t>
      </w:r>
      <w:r w:rsidR="00E36D4E" w:rsidRPr="00B2686A">
        <w:rPr>
          <w:rFonts w:asciiTheme="minorEastAsia" w:hAnsiTheme="minorEastAsia" w:cs="ＭＳ ゴシック" w:hint="eastAsia"/>
          <w:kern w:val="0"/>
          <w:sz w:val="20"/>
          <w:szCs w:val="20"/>
        </w:rPr>
        <w:t>今後</w:t>
      </w:r>
      <w:r w:rsidR="004A7020" w:rsidRPr="00B2686A">
        <w:rPr>
          <w:rFonts w:asciiTheme="minorEastAsia" w:hAnsiTheme="minorEastAsia" w:cs="ＭＳ ゴシック" w:hint="eastAsia"/>
          <w:kern w:val="0"/>
          <w:sz w:val="20"/>
          <w:szCs w:val="20"/>
        </w:rPr>
        <w:t>、「特別枠」に</w:t>
      </w:r>
      <w:r w:rsidR="00E36D4E" w:rsidRPr="00B2686A">
        <w:rPr>
          <w:rFonts w:asciiTheme="minorEastAsia" w:hAnsiTheme="minorEastAsia" w:cs="ＭＳ ゴシック" w:hint="eastAsia"/>
          <w:kern w:val="0"/>
          <w:sz w:val="20"/>
          <w:szCs w:val="20"/>
        </w:rPr>
        <w:t>申請を考えている事業計画の概要を簡潔に記載して下さい。</w:t>
      </w:r>
    </w:p>
    <w:p w14:paraId="5AE88FF1" w14:textId="54530710" w:rsidR="00BA42AA" w:rsidRDefault="00E36D4E"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r w:rsidRPr="00B2686A">
        <w:rPr>
          <w:rFonts w:asciiTheme="minorEastAsia" w:hAnsiTheme="minorEastAsia" w:cs="ＭＳ ゴシック" w:hint="eastAsia"/>
          <w:kern w:val="0"/>
          <w:sz w:val="20"/>
          <w:szCs w:val="20"/>
        </w:rPr>
        <w:t xml:space="preserve">　※新たに購入される設備等、投資の内容</w:t>
      </w:r>
      <w:r w:rsidR="00B2686A" w:rsidRPr="00B2686A">
        <w:rPr>
          <w:rFonts w:asciiTheme="minorEastAsia" w:hAnsiTheme="minorEastAsia" w:cs="ＭＳ ゴシック" w:hint="eastAsia"/>
          <w:kern w:val="0"/>
          <w:sz w:val="20"/>
          <w:szCs w:val="20"/>
        </w:rPr>
        <w:t>（投資</w:t>
      </w:r>
      <w:r w:rsidR="000858DC" w:rsidRPr="00B2686A">
        <w:rPr>
          <w:rFonts w:asciiTheme="minorEastAsia" w:hAnsiTheme="minorEastAsia" w:cs="ＭＳ ゴシック" w:hint="eastAsia"/>
          <w:kern w:val="0"/>
          <w:sz w:val="20"/>
          <w:szCs w:val="20"/>
        </w:rPr>
        <w:t>総額・発注予定年月・稼働開始予定年月</w:t>
      </w:r>
      <w:r w:rsidR="00B2686A" w:rsidRPr="00B2686A">
        <w:rPr>
          <w:rFonts w:asciiTheme="minorEastAsia" w:hAnsiTheme="minorEastAsia" w:cs="ＭＳ ゴシック" w:hint="eastAsia"/>
          <w:kern w:val="0"/>
          <w:sz w:val="20"/>
          <w:szCs w:val="20"/>
        </w:rPr>
        <w:t>）</w:t>
      </w:r>
      <w:r w:rsidR="000858DC" w:rsidRPr="00B2686A">
        <w:rPr>
          <w:rFonts w:asciiTheme="minorEastAsia" w:hAnsiTheme="minorEastAsia" w:cs="ＭＳ ゴシック" w:hint="eastAsia"/>
          <w:kern w:val="0"/>
          <w:sz w:val="20"/>
          <w:szCs w:val="20"/>
        </w:rPr>
        <w:t>を必ず明記して下</w:t>
      </w:r>
      <w:r w:rsidRPr="00B2686A">
        <w:rPr>
          <w:rFonts w:asciiTheme="minorEastAsia" w:hAnsiTheme="minorEastAsia" w:cs="ＭＳ ゴシック" w:hint="eastAsia"/>
          <w:kern w:val="0"/>
          <w:sz w:val="20"/>
          <w:szCs w:val="20"/>
        </w:rPr>
        <w:t>さ</w:t>
      </w:r>
      <w:r>
        <w:rPr>
          <w:rFonts w:asciiTheme="minorEastAsia" w:hAnsiTheme="minorEastAsia" w:cs="ＭＳ ゴシック" w:hint="eastAsia"/>
          <w:kern w:val="0"/>
          <w:sz w:val="20"/>
          <w:szCs w:val="20"/>
        </w:rPr>
        <w:t>い</w:t>
      </w:r>
      <w:r w:rsidR="00BA42AA">
        <w:rPr>
          <w:rFonts w:asciiTheme="minorEastAsia" w:hAnsiTheme="minorEastAsia" w:cs="ＭＳ ゴシック" w:hint="eastAsia"/>
          <w:kern w:val="0"/>
          <w:sz w:val="20"/>
          <w:szCs w:val="20"/>
        </w:rPr>
        <w:t>。</w:t>
      </w:r>
    </w:p>
    <w:p w14:paraId="5D77E0BE" w14:textId="5AF5B915" w:rsidR="00B05C2E" w:rsidRPr="00B2686A" w:rsidRDefault="00B05C2E"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1FB4A7B7" w14:textId="0FDE68B3" w:rsidR="000858DC" w:rsidRDefault="000858DC"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62634BA7" w14:textId="77777777" w:rsidR="002104FD" w:rsidRDefault="002104FD"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3D7AB9D5" w14:textId="4C3EE85A" w:rsidR="00B05C2E" w:rsidRPr="00AE42AC" w:rsidRDefault="00B05C2E" w:rsidP="00BA42AA">
      <w:pPr>
        <w:pBdr>
          <w:top w:val="single" w:sz="4" w:space="1" w:color="auto"/>
          <w:left w:val="single" w:sz="4" w:space="0" w:color="auto"/>
          <w:bottom w:val="single" w:sz="4" w:space="0"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4BDF1D27" w14:textId="77777777" w:rsidR="00B05C2E" w:rsidRDefault="00B05C2E" w:rsidP="00A71ED2">
      <w:pPr>
        <w:autoSpaceDE w:val="0"/>
        <w:autoSpaceDN w:val="0"/>
        <w:adjustRightInd w:val="0"/>
        <w:ind w:firstLineChars="100" w:firstLine="200"/>
        <w:jc w:val="left"/>
        <w:rPr>
          <w:rFonts w:asciiTheme="minorEastAsia" w:hAnsiTheme="minorEastAsia" w:cs="ＭＳ ゴシック"/>
          <w:kern w:val="0"/>
          <w:sz w:val="20"/>
          <w:szCs w:val="20"/>
        </w:rPr>
      </w:pPr>
    </w:p>
    <w:p w14:paraId="30E72F00" w14:textId="76AF54B5" w:rsidR="003722E8" w:rsidRPr="00A71ED2" w:rsidRDefault="00BA42AA" w:rsidP="003722E8">
      <w:pPr>
        <w:autoSpaceDE w:val="0"/>
        <w:autoSpaceDN w:val="0"/>
        <w:adjustRightInd w:val="0"/>
        <w:jc w:val="left"/>
        <w:rPr>
          <w:rFonts w:asciiTheme="majorEastAsia" w:eastAsiaTheme="majorEastAsia" w:hAnsiTheme="majorEastAsia" w:cs="ＭＳ ゴシック"/>
          <w:kern w:val="0"/>
          <w:sz w:val="20"/>
          <w:szCs w:val="20"/>
          <w:u w:val="single"/>
        </w:rPr>
      </w:pPr>
      <w:r>
        <w:rPr>
          <w:rFonts w:asciiTheme="majorEastAsia" w:eastAsiaTheme="majorEastAsia" w:hAnsiTheme="majorEastAsia" w:cs="ＭＳ ゴシック" w:hint="eastAsia"/>
          <w:kern w:val="0"/>
          <w:sz w:val="20"/>
          <w:szCs w:val="20"/>
          <w:u w:val="single"/>
        </w:rPr>
        <w:t>３</w:t>
      </w:r>
      <w:r w:rsidR="0089112B" w:rsidRPr="00A71ED2">
        <w:rPr>
          <w:rFonts w:asciiTheme="majorEastAsia" w:eastAsiaTheme="majorEastAsia" w:hAnsiTheme="majorEastAsia" w:cs="ＭＳ ゴシック" w:hint="eastAsia"/>
          <w:kern w:val="0"/>
          <w:sz w:val="20"/>
          <w:szCs w:val="20"/>
          <w:u w:val="single"/>
        </w:rPr>
        <w:t>．</w:t>
      </w:r>
      <w:r w:rsidR="000F03E5">
        <w:rPr>
          <w:rFonts w:asciiTheme="majorEastAsia" w:eastAsiaTheme="majorEastAsia" w:hAnsiTheme="majorEastAsia" w:cs="ＭＳ ゴシック" w:hint="eastAsia"/>
          <w:kern w:val="0"/>
          <w:sz w:val="20"/>
          <w:szCs w:val="20"/>
          <w:u w:val="single"/>
        </w:rPr>
        <w:t>感染症の事業</w:t>
      </w:r>
      <w:r w:rsidR="003722E8" w:rsidRPr="00A71ED2">
        <w:rPr>
          <w:rFonts w:asciiTheme="majorEastAsia" w:eastAsiaTheme="majorEastAsia" w:hAnsiTheme="majorEastAsia" w:cs="ＭＳ ゴシック" w:hint="eastAsia"/>
          <w:kern w:val="0"/>
          <w:sz w:val="20"/>
          <w:szCs w:val="20"/>
          <w:u w:val="single"/>
        </w:rPr>
        <w:t>活動への影響</w:t>
      </w:r>
    </w:p>
    <w:p w14:paraId="3002F36F" w14:textId="77777777" w:rsidR="003722E8" w:rsidRPr="00AE42AC" w:rsidRDefault="00AB4C6B" w:rsidP="0089112B">
      <w:pPr>
        <w:autoSpaceDE w:val="0"/>
        <w:autoSpaceDN w:val="0"/>
        <w:adjustRightInd w:val="0"/>
        <w:ind w:leftChars="100" w:left="210"/>
        <w:jc w:val="left"/>
        <w:rPr>
          <w:rFonts w:asciiTheme="minorEastAsia" w:hAnsiTheme="minorEastAsia" w:cs="ＭＳ ゴシック"/>
          <w:kern w:val="0"/>
          <w:sz w:val="20"/>
          <w:szCs w:val="20"/>
        </w:rPr>
      </w:pPr>
      <w:r w:rsidRPr="00AE42AC">
        <w:rPr>
          <w:rFonts w:asciiTheme="minorEastAsia" w:hAnsiTheme="minorEastAsia" w:cs="ＭＳ ゴシック" w:hint="eastAsia"/>
          <w:kern w:val="0"/>
          <w:sz w:val="20"/>
          <w:szCs w:val="20"/>
        </w:rPr>
        <w:t>以下の当てはまる選択肢</w:t>
      </w:r>
      <w:r w:rsidR="007255F3">
        <w:rPr>
          <w:rFonts w:asciiTheme="minorEastAsia" w:hAnsiTheme="minorEastAsia" w:cs="ＭＳ ゴシック" w:hint="eastAsia"/>
          <w:kern w:val="0"/>
          <w:sz w:val="20"/>
          <w:szCs w:val="20"/>
        </w:rPr>
        <w:t>の</w:t>
      </w:r>
      <w:r w:rsidR="0089112B">
        <w:rPr>
          <w:rFonts w:asciiTheme="minorEastAsia" w:hAnsiTheme="minorEastAsia" w:cs="ＭＳ ゴシック" w:hint="eastAsia"/>
          <w:kern w:val="0"/>
          <w:sz w:val="20"/>
          <w:szCs w:val="20"/>
        </w:rPr>
        <w:t>（　）</w:t>
      </w:r>
      <w:r w:rsidR="007255F3">
        <w:rPr>
          <w:rFonts w:asciiTheme="minorEastAsia" w:hAnsiTheme="minorEastAsia" w:cs="ＭＳ ゴシック" w:hint="eastAsia"/>
          <w:kern w:val="0"/>
          <w:sz w:val="20"/>
          <w:szCs w:val="20"/>
        </w:rPr>
        <w:t>内</w:t>
      </w:r>
      <w:r w:rsidRPr="00AE42AC">
        <w:rPr>
          <w:rFonts w:asciiTheme="minorEastAsia" w:hAnsiTheme="minorEastAsia" w:cs="ＭＳ ゴシック" w:hint="eastAsia"/>
          <w:kern w:val="0"/>
          <w:sz w:val="20"/>
          <w:szCs w:val="20"/>
        </w:rPr>
        <w:t>に</w:t>
      </w:r>
      <w:r w:rsidR="007255F3">
        <w:rPr>
          <w:rFonts w:asciiTheme="minorEastAsia" w:hAnsiTheme="minorEastAsia" w:cs="ＭＳ ゴシック" w:hint="eastAsia"/>
          <w:kern w:val="0"/>
          <w:sz w:val="20"/>
          <w:szCs w:val="20"/>
        </w:rPr>
        <w:t>〇</w:t>
      </w:r>
      <w:r w:rsidRPr="00AE42AC">
        <w:rPr>
          <w:rFonts w:asciiTheme="minorEastAsia" w:hAnsiTheme="minorEastAsia" w:cs="ＭＳ ゴシック" w:hint="eastAsia"/>
          <w:kern w:val="0"/>
          <w:sz w:val="20"/>
          <w:szCs w:val="20"/>
        </w:rPr>
        <w:t>を付け、客観的・定量的説明を記述して下さい</w:t>
      </w:r>
      <w:r w:rsidR="003722E8" w:rsidRPr="00AE42AC">
        <w:rPr>
          <w:rFonts w:asciiTheme="minorEastAsia" w:hAnsiTheme="minorEastAsia" w:cs="ＭＳ ゴシック" w:hint="eastAsia"/>
          <w:kern w:val="0"/>
          <w:sz w:val="20"/>
          <w:szCs w:val="20"/>
        </w:rPr>
        <w:t>。（必須）</w:t>
      </w:r>
    </w:p>
    <w:p w14:paraId="7C41BA65" w14:textId="3979166B" w:rsidR="003722E8" w:rsidRPr="00AE42AC" w:rsidRDefault="0089112B" w:rsidP="0089112B">
      <w:pPr>
        <w:autoSpaceDE w:val="0"/>
        <w:autoSpaceDN w:val="0"/>
        <w:adjustRightInd w:val="0"/>
        <w:ind w:leftChars="200" w:left="42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①（　　）</w:t>
      </w:r>
      <w:r w:rsidR="000F03E5">
        <w:rPr>
          <w:rFonts w:asciiTheme="minorEastAsia" w:hAnsiTheme="minorEastAsia" w:cs="ＭＳ ゴシック" w:hint="eastAsia"/>
          <w:kern w:val="0"/>
          <w:sz w:val="20"/>
          <w:szCs w:val="20"/>
        </w:rPr>
        <w:t>サプライチェーンの毀損（部品調達・製品出荷に支障が出ている、海外拠点を閉鎖した等）</w:t>
      </w:r>
    </w:p>
    <w:p w14:paraId="0098A311" w14:textId="5A0DF90C" w:rsidR="003722E8" w:rsidRPr="00AE42AC" w:rsidRDefault="0089112B" w:rsidP="00F42B6B">
      <w:pPr>
        <w:autoSpaceDE w:val="0"/>
        <w:autoSpaceDN w:val="0"/>
        <w:adjustRightInd w:val="0"/>
        <w:ind w:leftChars="200" w:left="42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②（　　）</w:t>
      </w:r>
      <w:r w:rsidR="000F03E5">
        <w:rPr>
          <w:rFonts w:asciiTheme="minorEastAsia" w:hAnsiTheme="minorEastAsia" w:cs="ＭＳ ゴシック" w:hint="eastAsia"/>
          <w:kern w:val="0"/>
          <w:sz w:val="20"/>
          <w:szCs w:val="20"/>
        </w:rPr>
        <w:t>対面サービスの継続困難（顧客が大幅に減少した等）</w:t>
      </w:r>
    </w:p>
    <w:p w14:paraId="7AB465B7" w14:textId="6C7EF22E" w:rsidR="003722E8" w:rsidRPr="00AE42AC" w:rsidRDefault="0089112B" w:rsidP="00F42B6B">
      <w:pPr>
        <w:autoSpaceDE w:val="0"/>
        <w:autoSpaceDN w:val="0"/>
        <w:adjustRightInd w:val="0"/>
        <w:ind w:leftChars="200" w:left="42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③（　　）</w:t>
      </w:r>
      <w:r w:rsidR="000F03E5">
        <w:rPr>
          <w:rFonts w:asciiTheme="minorEastAsia" w:hAnsiTheme="minorEastAsia" w:cs="ＭＳ ゴシック" w:hint="eastAsia"/>
          <w:kern w:val="0"/>
          <w:sz w:val="20"/>
          <w:szCs w:val="20"/>
        </w:rPr>
        <w:t>従業員の通勤困難（社員が感染した等）</w:t>
      </w:r>
    </w:p>
    <w:p w14:paraId="75AF1391" w14:textId="77777777" w:rsidR="003722E8" w:rsidRPr="00AE42AC" w:rsidRDefault="0089112B" w:rsidP="00F42B6B">
      <w:pPr>
        <w:autoSpaceDE w:val="0"/>
        <w:autoSpaceDN w:val="0"/>
        <w:adjustRightInd w:val="0"/>
        <w:ind w:leftChars="200" w:left="42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④（　　）</w:t>
      </w:r>
      <w:r w:rsidR="003722E8" w:rsidRPr="00AE42AC">
        <w:rPr>
          <w:rFonts w:asciiTheme="minorEastAsia" w:hAnsiTheme="minorEastAsia" w:cs="ＭＳ ゴシック"/>
          <w:kern w:val="0"/>
          <w:sz w:val="20"/>
          <w:szCs w:val="20"/>
        </w:rPr>
        <w:t xml:space="preserve"> </w:t>
      </w:r>
      <w:r w:rsidR="003722E8" w:rsidRPr="00AE42AC">
        <w:rPr>
          <w:rFonts w:asciiTheme="minorEastAsia" w:hAnsiTheme="minorEastAsia" w:cs="ＭＳ ゴシック" w:hint="eastAsia"/>
          <w:kern w:val="0"/>
          <w:sz w:val="20"/>
          <w:szCs w:val="20"/>
        </w:rPr>
        <w:t>その他</w:t>
      </w:r>
      <w:r>
        <w:rPr>
          <w:rFonts w:asciiTheme="minorEastAsia" w:hAnsiTheme="minorEastAsia" w:cs="ＭＳ ゴシック" w:hint="eastAsia"/>
          <w:kern w:val="0"/>
          <w:sz w:val="20"/>
          <w:szCs w:val="20"/>
        </w:rPr>
        <w:t>［　　　　　］</w:t>
      </w:r>
    </w:p>
    <w:p w14:paraId="588E913E" w14:textId="77777777" w:rsidR="00AB4C6B" w:rsidRPr="00AE42AC" w:rsidRDefault="00AB4C6B" w:rsidP="000858DC">
      <w:pPr>
        <w:pBdr>
          <w:top w:val="single" w:sz="4" w:space="1" w:color="auto"/>
          <w:left w:val="single" w:sz="4" w:space="0" w:color="auto"/>
          <w:bottom w:val="single" w:sz="4" w:space="26" w:color="auto"/>
          <w:right w:val="single" w:sz="4" w:space="4" w:color="auto"/>
        </w:pBdr>
        <w:autoSpaceDE w:val="0"/>
        <w:autoSpaceDN w:val="0"/>
        <w:adjustRightInd w:val="0"/>
        <w:jc w:val="left"/>
        <w:rPr>
          <w:rFonts w:asciiTheme="minorEastAsia" w:hAnsiTheme="minorEastAsia" w:cs="ＭＳ ゴシック"/>
          <w:kern w:val="0"/>
          <w:sz w:val="20"/>
          <w:szCs w:val="20"/>
        </w:rPr>
      </w:pPr>
      <w:r w:rsidRPr="00AE42AC">
        <w:rPr>
          <w:rFonts w:asciiTheme="minorEastAsia" w:hAnsiTheme="minorEastAsia" w:cs="ＭＳ ゴシック" w:hint="eastAsia"/>
          <w:kern w:val="0"/>
          <w:sz w:val="20"/>
          <w:szCs w:val="20"/>
        </w:rPr>
        <w:t>【具体的説明】</w:t>
      </w:r>
    </w:p>
    <w:p w14:paraId="58598AAC" w14:textId="496E3AA2" w:rsidR="00AB4C6B" w:rsidRDefault="00E36D4E" w:rsidP="000858DC">
      <w:pPr>
        <w:pBdr>
          <w:top w:val="single" w:sz="4" w:space="1" w:color="auto"/>
          <w:left w:val="single" w:sz="4" w:space="0" w:color="auto"/>
          <w:bottom w:val="single" w:sz="4" w:space="26" w:color="auto"/>
          <w:right w:val="single" w:sz="4" w:space="4" w:color="auto"/>
        </w:pBdr>
        <w:autoSpaceDE w:val="0"/>
        <w:autoSpaceDN w:val="0"/>
        <w:adjustRightInd w:val="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 xml:space="preserve">　※新型コロナウイルスの事業</w:t>
      </w:r>
      <w:r w:rsidR="000F03E5">
        <w:rPr>
          <w:rFonts w:asciiTheme="minorEastAsia" w:hAnsiTheme="minorEastAsia" w:cs="ＭＳ ゴシック" w:hint="eastAsia"/>
          <w:kern w:val="0"/>
          <w:sz w:val="20"/>
          <w:szCs w:val="20"/>
        </w:rPr>
        <w:t>活動</w:t>
      </w:r>
      <w:r>
        <w:rPr>
          <w:rFonts w:asciiTheme="minorEastAsia" w:hAnsiTheme="minorEastAsia" w:cs="ＭＳ ゴシック" w:hint="eastAsia"/>
          <w:kern w:val="0"/>
          <w:sz w:val="20"/>
          <w:szCs w:val="20"/>
        </w:rPr>
        <w:t>への影響経路とその対応方針について、具体的に記述して下さい。</w:t>
      </w:r>
    </w:p>
    <w:p w14:paraId="24CC2E0C" w14:textId="480F49FE" w:rsidR="00B05C2E" w:rsidRDefault="00B05C2E" w:rsidP="000858DC">
      <w:pPr>
        <w:pBdr>
          <w:top w:val="single" w:sz="4" w:space="1" w:color="auto"/>
          <w:left w:val="single" w:sz="4" w:space="0" w:color="auto"/>
          <w:bottom w:val="single" w:sz="4" w:space="26"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0D9661A1" w14:textId="5D2C147C" w:rsidR="00B05C2E" w:rsidRDefault="00B05C2E" w:rsidP="000858DC">
      <w:pPr>
        <w:pBdr>
          <w:top w:val="single" w:sz="4" w:space="1" w:color="auto"/>
          <w:left w:val="single" w:sz="4" w:space="0" w:color="auto"/>
          <w:bottom w:val="single" w:sz="4" w:space="26"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3FE241F4" w14:textId="77777777" w:rsidR="00B05C2E" w:rsidRPr="00AE42AC" w:rsidRDefault="00B05C2E" w:rsidP="000858DC">
      <w:pPr>
        <w:pBdr>
          <w:top w:val="single" w:sz="4" w:space="1" w:color="auto"/>
          <w:left w:val="single" w:sz="4" w:space="0" w:color="auto"/>
          <w:bottom w:val="single" w:sz="4" w:space="26" w:color="auto"/>
          <w:right w:val="single" w:sz="4" w:space="4" w:color="auto"/>
        </w:pBdr>
        <w:autoSpaceDE w:val="0"/>
        <w:autoSpaceDN w:val="0"/>
        <w:adjustRightInd w:val="0"/>
        <w:jc w:val="left"/>
        <w:rPr>
          <w:rFonts w:asciiTheme="minorEastAsia" w:hAnsiTheme="minorEastAsia" w:cs="ＭＳ ゴシック"/>
          <w:kern w:val="0"/>
          <w:sz w:val="20"/>
          <w:szCs w:val="20"/>
        </w:rPr>
      </w:pPr>
    </w:p>
    <w:p w14:paraId="279447D6" w14:textId="2464A5CE" w:rsidR="00F42B6B" w:rsidRPr="00A71ED2" w:rsidRDefault="00BA42AA" w:rsidP="00F42B6B">
      <w:pPr>
        <w:autoSpaceDE w:val="0"/>
        <w:autoSpaceDN w:val="0"/>
        <w:adjustRightInd w:val="0"/>
        <w:jc w:val="left"/>
        <w:rPr>
          <w:rFonts w:asciiTheme="majorEastAsia" w:eastAsiaTheme="majorEastAsia" w:hAnsiTheme="majorEastAsia" w:cs="ＭＳ ゴシック"/>
          <w:kern w:val="0"/>
          <w:sz w:val="20"/>
          <w:szCs w:val="20"/>
          <w:u w:val="single"/>
        </w:rPr>
      </w:pPr>
      <w:r>
        <w:rPr>
          <w:rFonts w:asciiTheme="majorEastAsia" w:eastAsiaTheme="majorEastAsia" w:hAnsiTheme="majorEastAsia" w:cs="ＭＳ ゴシック" w:hint="eastAsia"/>
          <w:kern w:val="0"/>
          <w:sz w:val="20"/>
          <w:szCs w:val="20"/>
          <w:u w:val="single"/>
        </w:rPr>
        <w:lastRenderedPageBreak/>
        <w:t>４</w:t>
      </w:r>
      <w:r w:rsidR="0089112B" w:rsidRPr="00A71ED2">
        <w:rPr>
          <w:rFonts w:asciiTheme="majorEastAsia" w:eastAsiaTheme="majorEastAsia" w:hAnsiTheme="majorEastAsia" w:cs="ＭＳ ゴシック" w:hint="eastAsia"/>
          <w:kern w:val="0"/>
          <w:sz w:val="20"/>
          <w:szCs w:val="20"/>
          <w:u w:val="single"/>
        </w:rPr>
        <w:t>．</w:t>
      </w:r>
      <w:r w:rsidR="00B014E8" w:rsidRPr="00A71ED2">
        <w:rPr>
          <w:rFonts w:asciiTheme="majorEastAsia" w:eastAsiaTheme="majorEastAsia" w:hAnsiTheme="majorEastAsia" w:cs="ＭＳ ゴシック" w:hint="eastAsia"/>
          <w:kern w:val="0"/>
          <w:sz w:val="20"/>
          <w:szCs w:val="20"/>
          <w:u w:val="single"/>
        </w:rPr>
        <w:t>事業開始</w:t>
      </w:r>
      <w:r w:rsidR="003722E8" w:rsidRPr="00A71ED2">
        <w:rPr>
          <w:rFonts w:asciiTheme="majorEastAsia" w:eastAsiaTheme="majorEastAsia" w:hAnsiTheme="majorEastAsia" w:cs="ＭＳ ゴシック" w:hint="eastAsia"/>
          <w:kern w:val="0"/>
          <w:sz w:val="20"/>
          <w:szCs w:val="20"/>
          <w:u w:val="single"/>
        </w:rPr>
        <w:t>が遅れた場合に生じ得る影響</w:t>
      </w:r>
    </w:p>
    <w:p w14:paraId="7E94AF16" w14:textId="77777777" w:rsidR="003722E8" w:rsidRPr="00AE42AC" w:rsidRDefault="00AB4C6B" w:rsidP="00F42B6B">
      <w:pPr>
        <w:autoSpaceDE w:val="0"/>
        <w:autoSpaceDN w:val="0"/>
        <w:adjustRightInd w:val="0"/>
        <w:ind w:leftChars="100" w:left="210"/>
        <w:jc w:val="left"/>
        <w:rPr>
          <w:rFonts w:asciiTheme="minorEastAsia" w:hAnsiTheme="minorEastAsia" w:cs="ＭＳ ゴシック"/>
          <w:kern w:val="0"/>
          <w:sz w:val="20"/>
          <w:szCs w:val="20"/>
        </w:rPr>
      </w:pPr>
      <w:r w:rsidRPr="00AE42AC">
        <w:rPr>
          <w:rFonts w:asciiTheme="minorEastAsia" w:hAnsiTheme="minorEastAsia" w:cs="ＭＳ ゴシック" w:hint="eastAsia"/>
          <w:kern w:val="0"/>
          <w:sz w:val="20"/>
          <w:szCs w:val="20"/>
        </w:rPr>
        <w:t>以下の当てはまる選択肢</w:t>
      </w:r>
      <w:r w:rsidR="007255F3">
        <w:rPr>
          <w:rFonts w:asciiTheme="minorEastAsia" w:hAnsiTheme="minorEastAsia" w:cs="ＭＳ ゴシック" w:hint="eastAsia"/>
          <w:kern w:val="0"/>
          <w:sz w:val="20"/>
          <w:szCs w:val="20"/>
        </w:rPr>
        <w:t>の［　］内</w:t>
      </w:r>
      <w:r w:rsidR="007255F3" w:rsidRPr="00AE42AC">
        <w:rPr>
          <w:rFonts w:asciiTheme="minorEastAsia" w:hAnsiTheme="minorEastAsia" w:cs="ＭＳ ゴシック" w:hint="eastAsia"/>
          <w:kern w:val="0"/>
          <w:sz w:val="20"/>
          <w:szCs w:val="20"/>
        </w:rPr>
        <w:t>に</w:t>
      </w:r>
      <w:r w:rsidR="007255F3">
        <w:rPr>
          <w:rFonts w:asciiTheme="minorEastAsia" w:hAnsiTheme="minorEastAsia" w:cs="ＭＳ ゴシック" w:hint="eastAsia"/>
          <w:kern w:val="0"/>
          <w:sz w:val="20"/>
          <w:szCs w:val="20"/>
        </w:rPr>
        <w:t>〇</w:t>
      </w:r>
      <w:r w:rsidRPr="00AE42AC">
        <w:rPr>
          <w:rFonts w:asciiTheme="minorEastAsia" w:hAnsiTheme="minorEastAsia" w:cs="ＭＳ ゴシック" w:hint="eastAsia"/>
          <w:kern w:val="0"/>
          <w:sz w:val="20"/>
          <w:szCs w:val="20"/>
        </w:rPr>
        <w:t>を付け、客観的・定量的説明を記述して下さい</w:t>
      </w:r>
      <w:r w:rsidR="003722E8" w:rsidRPr="00AE42AC">
        <w:rPr>
          <w:rFonts w:asciiTheme="minorEastAsia" w:hAnsiTheme="minorEastAsia" w:cs="ＭＳ ゴシック" w:hint="eastAsia"/>
          <w:kern w:val="0"/>
          <w:sz w:val="20"/>
          <w:szCs w:val="20"/>
        </w:rPr>
        <w:t>。</w:t>
      </w:r>
      <w:r w:rsidR="00B014E8" w:rsidRPr="00AE42AC">
        <w:rPr>
          <w:rFonts w:asciiTheme="minorEastAsia" w:hAnsiTheme="minorEastAsia" w:cs="ＭＳ ゴシック" w:hint="eastAsia"/>
          <w:kern w:val="0"/>
          <w:sz w:val="20"/>
          <w:szCs w:val="20"/>
        </w:rPr>
        <w:t>（必須）</w:t>
      </w:r>
    </w:p>
    <w:p w14:paraId="290DD0BC" w14:textId="778BC7F7" w:rsidR="003722E8" w:rsidRPr="00AE42AC" w:rsidRDefault="00F42B6B" w:rsidP="00F42B6B">
      <w:pPr>
        <w:autoSpaceDE w:val="0"/>
        <w:autoSpaceDN w:val="0"/>
        <w:adjustRightInd w:val="0"/>
        <w:ind w:leftChars="200" w:left="42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①（　　）</w:t>
      </w:r>
      <w:r w:rsidR="000F03E5">
        <w:rPr>
          <w:rFonts w:asciiTheme="minorEastAsia" w:hAnsiTheme="minorEastAsia" w:cs="ＭＳ ゴシック" w:hint="eastAsia"/>
          <w:kern w:val="0"/>
          <w:sz w:val="20"/>
          <w:szCs w:val="20"/>
        </w:rPr>
        <w:t>生産活動や取引に支障が出て、製品供給</w:t>
      </w:r>
      <w:r w:rsidR="00B014E8" w:rsidRPr="00AE42AC">
        <w:rPr>
          <w:rFonts w:asciiTheme="minorEastAsia" w:hAnsiTheme="minorEastAsia" w:cs="ＭＳ ゴシック" w:hint="eastAsia"/>
          <w:kern w:val="0"/>
          <w:sz w:val="20"/>
          <w:szCs w:val="20"/>
        </w:rPr>
        <w:t>を停止せざるを得ない</w:t>
      </w:r>
    </w:p>
    <w:p w14:paraId="120D8BF3" w14:textId="01626B43" w:rsidR="003722E8" w:rsidRPr="00AE42AC" w:rsidRDefault="00F42B6B" w:rsidP="00F42B6B">
      <w:pPr>
        <w:autoSpaceDE w:val="0"/>
        <w:autoSpaceDN w:val="0"/>
        <w:adjustRightInd w:val="0"/>
        <w:ind w:leftChars="200" w:left="42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②（　　）</w:t>
      </w:r>
      <w:r w:rsidR="000F03E5">
        <w:rPr>
          <w:rFonts w:asciiTheme="minorEastAsia" w:hAnsiTheme="minorEastAsia" w:cs="ＭＳ ゴシック" w:hint="eastAsia"/>
          <w:kern w:val="0"/>
          <w:sz w:val="20"/>
          <w:szCs w:val="20"/>
        </w:rPr>
        <w:t>従来通りの</w:t>
      </w:r>
      <w:r w:rsidR="00C76777">
        <w:rPr>
          <w:rFonts w:asciiTheme="minorEastAsia" w:hAnsiTheme="minorEastAsia" w:cs="ＭＳ ゴシック" w:hint="eastAsia"/>
          <w:kern w:val="0"/>
          <w:sz w:val="20"/>
          <w:szCs w:val="20"/>
        </w:rPr>
        <w:t>対面型</w:t>
      </w:r>
      <w:r w:rsidR="000F03E5">
        <w:rPr>
          <w:rFonts w:asciiTheme="minorEastAsia" w:hAnsiTheme="minorEastAsia" w:cs="ＭＳ ゴシック" w:hint="eastAsia"/>
          <w:kern w:val="0"/>
          <w:sz w:val="20"/>
          <w:szCs w:val="20"/>
        </w:rPr>
        <w:t>ビジネスモデルではサービス提供を停止せざるを得ない</w:t>
      </w:r>
    </w:p>
    <w:p w14:paraId="2CBE9FFA" w14:textId="02957F63" w:rsidR="003722E8" w:rsidRPr="00AE42AC" w:rsidRDefault="00F42B6B" w:rsidP="00F42B6B">
      <w:pPr>
        <w:autoSpaceDE w:val="0"/>
        <w:autoSpaceDN w:val="0"/>
        <w:adjustRightInd w:val="0"/>
        <w:ind w:leftChars="200" w:left="42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③（　　）</w:t>
      </w:r>
      <w:r w:rsidR="00C76777">
        <w:rPr>
          <w:rFonts w:asciiTheme="minorEastAsia" w:hAnsiTheme="minorEastAsia" w:cs="ＭＳ ゴシック" w:hint="eastAsia"/>
          <w:kern w:val="0"/>
          <w:sz w:val="20"/>
          <w:szCs w:val="20"/>
        </w:rPr>
        <w:t>従業員がテレワークできずに事業を継続できない</w:t>
      </w:r>
    </w:p>
    <w:p w14:paraId="280C043A" w14:textId="77777777" w:rsidR="003722E8" w:rsidRPr="00AE42AC" w:rsidRDefault="00F42B6B" w:rsidP="00F42B6B">
      <w:pPr>
        <w:autoSpaceDE w:val="0"/>
        <w:autoSpaceDN w:val="0"/>
        <w:adjustRightInd w:val="0"/>
        <w:ind w:leftChars="200" w:left="420"/>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④（　　）</w:t>
      </w:r>
      <w:r w:rsidR="003722E8" w:rsidRPr="00AE42AC">
        <w:rPr>
          <w:rFonts w:asciiTheme="minorEastAsia" w:hAnsiTheme="minorEastAsia" w:cs="ＭＳ ゴシック" w:hint="eastAsia"/>
          <w:kern w:val="0"/>
          <w:sz w:val="20"/>
          <w:szCs w:val="20"/>
        </w:rPr>
        <w:t>その他</w:t>
      </w:r>
      <w:r>
        <w:rPr>
          <w:rFonts w:asciiTheme="minorEastAsia" w:hAnsiTheme="minorEastAsia" w:cs="ＭＳ ゴシック" w:hint="eastAsia"/>
          <w:kern w:val="0"/>
          <w:sz w:val="20"/>
          <w:szCs w:val="20"/>
        </w:rPr>
        <w:t>［　　　　　　］</w:t>
      </w:r>
    </w:p>
    <w:p w14:paraId="029A54B5" w14:textId="2FEBFE0D" w:rsidR="00E36D4E" w:rsidRPr="00AE42AC" w:rsidRDefault="00480609" w:rsidP="00F42B6B">
      <w:pPr>
        <w:autoSpaceDE w:val="0"/>
        <w:autoSpaceDN w:val="0"/>
        <w:adjustRightInd w:val="0"/>
        <w:ind w:leftChars="100" w:left="210"/>
        <w:jc w:val="left"/>
        <w:rPr>
          <w:rFonts w:asciiTheme="minorEastAsia" w:hAnsiTheme="minorEastAsia" w:cs="ＭＳ ゴシック"/>
          <w:kern w:val="0"/>
          <w:sz w:val="20"/>
          <w:szCs w:val="20"/>
        </w:rPr>
      </w:pPr>
      <w:r w:rsidRPr="00AE42AC">
        <w:rPr>
          <w:rFonts w:asciiTheme="minorEastAsia" w:hAnsiTheme="minorEastAsia" w:cs="ＭＳ ゴシック" w:hint="eastAsia"/>
          <w:kern w:val="0"/>
          <w:sz w:val="20"/>
          <w:szCs w:val="20"/>
        </w:rPr>
        <w:t>という状況が発生し、</w:t>
      </w:r>
      <w:r w:rsidR="00F42B6B" w:rsidRPr="00A71ED2">
        <w:rPr>
          <w:rFonts w:ascii="ＭＳ ゴシック" w:eastAsia="ＭＳ ゴシック" w:hAnsi="ＭＳ ゴシック" w:cs="ＭＳ ゴシック" w:hint="eastAsia"/>
          <w:kern w:val="0"/>
          <w:sz w:val="20"/>
          <w:szCs w:val="20"/>
        </w:rPr>
        <w:t>［</w:t>
      </w:r>
      <w:r w:rsidRPr="00A71ED2">
        <w:rPr>
          <w:rFonts w:ascii="ＭＳ ゴシック" w:eastAsia="ＭＳ ゴシック" w:hAnsi="ＭＳ ゴシック" w:cs="ＭＳ ゴシック" w:hint="eastAsia"/>
          <w:kern w:val="0"/>
          <w:sz w:val="20"/>
          <w:szCs w:val="20"/>
        </w:rPr>
        <w:t xml:space="preserve">　</w:t>
      </w:r>
      <w:r w:rsidR="00F42B6B" w:rsidRPr="00A71ED2">
        <w:rPr>
          <w:rFonts w:ascii="ＭＳ ゴシック" w:eastAsia="ＭＳ ゴシック" w:hAnsi="ＭＳ ゴシック" w:cs="ＭＳ ゴシック" w:hint="eastAsia"/>
          <w:kern w:val="0"/>
          <w:sz w:val="20"/>
          <w:szCs w:val="20"/>
        </w:rPr>
        <w:t xml:space="preserve">　］</w:t>
      </w:r>
      <w:r w:rsidR="003722E8" w:rsidRPr="00A71ED2">
        <w:rPr>
          <w:rFonts w:ascii="ＭＳ ゴシック" w:eastAsia="ＭＳ ゴシック" w:hAnsi="ＭＳ ゴシック" w:cs="ＭＳ ゴシック"/>
          <w:kern w:val="0"/>
          <w:sz w:val="20"/>
          <w:szCs w:val="20"/>
        </w:rPr>
        <w:t xml:space="preserve"> </w:t>
      </w:r>
      <w:r w:rsidR="003722E8" w:rsidRPr="00A71ED2">
        <w:rPr>
          <w:rFonts w:ascii="ＭＳ ゴシック" w:eastAsia="ＭＳ ゴシック" w:hAnsi="ＭＳ ゴシック" w:cs="ＭＳ ゴシック" w:hint="eastAsia"/>
          <w:kern w:val="0"/>
          <w:sz w:val="20"/>
          <w:szCs w:val="20"/>
        </w:rPr>
        <w:t>億円程度（</w:t>
      </w:r>
      <w:r w:rsidR="00AB4C6B" w:rsidRPr="00A71ED2">
        <w:rPr>
          <w:rFonts w:ascii="ＭＳ ゴシック" w:eastAsia="ＭＳ ゴシック" w:hAnsi="ＭＳ ゴシック" w:cs="ＭＳ ゴシック" w:hint="eastAsia"/>
          <w:kern w:val="0"/>
          <w:sz w:val="20"/>
          <w:szCs w:val="20"/>
        </w:rPr>
        <w:t>他社も含めれば</w:t>
      </w:r>
      <w:r w:rsidR="00F42B6B" w:rsidRPr="00A71ED2">
        <w:rPr>
          <w:rFonts w:ascii="ＭＳ ゴシック" w:eastAsia="ＭＳ ゴシック" w:hAnsi="ＭＳ ゴシック" w:cs="ＭＳ ゴシック" w:hint="eastAsia"/>
          <w:kern w:val="0"/>
          <w:sz w:val="20"/>
          <w:szCs w:val="20"/>
        </w:rPr>
        <w:t xml:space="preserve">［　</w:t>
      </w:r>
      <w:r w:rsidRPr="00A71ED2">
        <w:rPr>
          <w:rFonts w:ascii="ＭＳ ゴシック" w:eastAsia="ＭＳ ゴシック" w:hAnsi="ＭＳ ゴシック" w:cs="ＭＳ ゴシック" w:hint="eastAsia"/>
          <w:kern w:val="0"/>
          <w:sz w:val="20"/>
          <w:szCs w:val="20"/>
        </w:rPr>
        <w:t xml:space="preserve">　</w:t>
      </w:r>
      <w:r w:rsidR="003722E8" w:rsidRPr="00A71ED2">
        <w:rPr>
          <w:rFonts w:ascii="ＭＳ ゴシック" w:eastAsia="ＭＳ ゴシック" w:hAnsi="ＭＳ ゴシック" w:cs="ＭＳ ゴシック"/>
          <w:kern w:val="0"/>
          <w:sz w:val="20"/>
          <w:szCs w:val="20"/>
        </w:rPr>
        <w:t xml:space="preserve"> </w:t>
      </w:r>
      <w:r w:rsidR="00F42B6B" w:rsidRPr="00A71ED2">
        <w:rPr>
          <w:rFonts w:ascii="ＭＳ ゴシック" w:eastAsia="ＭＳ ゴシック" w:hAnsi="ＭＳ ゴシック" w:cs="ＭＳ ゴシック" w:hint="eastAsia"/>
          <w:kern w:val="0"/>
          <w:sz w:val="20"/>
          <w:szCs w:val="20"/>
        </w:rPr>
        <w:t>］</w:t>
      </w:r>
      <w:r w:rsidR="003722E8" w:rsidRPr="00A71ED2">
        <w:rPr>
          <w:rFonts w:ascii="ＭＳ ゴシック" w:eastAsia="ＭＳ ゴシック" w:hAnsi="ＭＳ ゴシック" w:cs="ＭＳ ゴシック"/>
          <w:kern w:val="0"/>
          <w:sz w:val="20"/>
          <w:szCs w:val="20"/>
        </w:rPr>
        <w:t xml:space="preserve"> </w:t>
      </w:r>
      <w:r w:rsidR="00AB4C6B" w:rsidRPr="00A71ED2">
        <w:rPr>
          <w:rFonts w:ascii="ＭＳ ゴシック" w:eastAsia="ＭＳ ゴシック" w:hAnsi="ＭＳ ゴシック" w:cs="ＭＳ ゴシック" w:hint="eastAsia"/>
          <w:kern w:val="0"/>
          <w:sz w:val="20"/>
          <w:szCs w:val="20"/>
        </w:rPr>
        <w:t>億円程度</w:t>
      </w:r>
      <w:r w:rsidR="003722E8" w:rsidRPr="00A71ED2">
        <w:rPr>
          <w:rFonts w:ascii="ＭＳ ゴシック" w:eastAsia="ＭＳ ゴシック" w:hAnsi="ＭＳ ゴシック" w:cs="ＭＳ ゴシック" w:hint="eastAsia"/>
          <w:kern w:val="0"/>
          <w:sz w:val="20"/>
          <w:szCs w:val="20"/>
        </w:rPr>
        <w:t>）</w:t>
      </w:r>
      <w:r w:rsidR="003722E8" w:rsidRPr="00A71ED2">
        <w:rPr>
          <w:rFonts w:ascii="ＭＳ ゴシック" w:eastAsia="ＭＳ ゴシック" w:hAnsi="ＭＳ ゴシック" w:cs="ＭＳ ゴシック"/>
          <w:kern w:val="0"/>
          <w:sz w:val="20"/>
          <w:szCs w:val="20"/>
        </w:rPr>
        <w:t xml:space="preserve"> </w:t>
      </w:r>
      <w:r w:rsidRPr="00AE42AC">
        <w:rPr>
          <w:rFonts w:asciiTheme="minorEastAsia" w:hAnsiTheme="minorEastAsia" w:cs="ＭＳ ゴシック" w:hint="eastAsia"/>
          <w:kern w:val="0"/>
          <w:sz w:val="20"/>
          <w:szCs w:val="20"/>
        </w:rPr>
        <w:t>の多大な損失が発生する</w:t>
      </w:r>
      <w:r w:rsidR="00E36D4E">
        <w:rPr>
          <w:rFonts w:asciiTheme="minorEastAsia" w:hAnsiTheme="minorEastAsia" w:cs="ＭＳ ゴシック" w:hint="eastAsia"/>
          <w:kern w:val="0"/>
          <w:sz w:val="20"/>
          <w:szCs w:val="20"/>
        </w:rPr>
        <w:t>。</w:t>
      </w:r>
    </w:p>
    <w:p w14:paraId="6D418C16" w14:textId="7C7DC9DB" w:rsidR="00480609" w:rsidRDefault="00AB4C6B" w:rsidP="00AB4C6B">
      <w:pPr>
        <w:pBdr>
          <w:top w:val="single" w:sz="4" w:space="1" w:color="auto"/>
          <w:left w:val="single" w:sz="4" w:space="4" w:color="auto"/>
          <w:bottom w:val="single" w:sz="4" w:space="1" w:color="auto"/>
          <w:right w:val="single" w:sz="4" w:space="4" w:color="auto"/>
        </w:pBdr>
        <w:autoSpaceDE w:val="0"/>
        <w:autoSpaceDN w:val="0"/>
        <w:adjustRightInd w:val="0"/>
        <w:jc w:val="left"/>
        <w:rPr>
          <w:rFonts w:asciiTheme="minorEastAsia" w:hAnsiTheme="minorEastAsia" w:cs="ＭＳ ゴシック"/>
          <w:kern w:val="0"/>
          <w:sz w:val="20"/>
          <w:szCs w:val="21"/>
        </w:rPr>
      </w:pPr>
      <w:r w:rsidRPr="00D0253F">
        <w:rPr>
          <w:rFonts w:asciiTheme="minorEastAsia" w:hAnsiTheme="minorEastAsia" w:cs="ＭＳ ゴシック" w:hint="eastAsia"/>
          <w:kern w:val="0"/>
          <w:sz w:val="20"/>
          <w:szCs w:val="21"/>
        </w:rPr>
        <w:t>【具体的説明】</w:t>
      </w:r>
    </w:p>
    <w:p w14:paraId="1FE8C542" w14:textId="7092CD80" w:rsidR="00A71ED2" w:rsidRDefault="00E36D4E" w:rsidP="00E36D4E">
      <w:pPr>
        <w:pBdr>
          <w:top w:val="single" w:sz="4" w:space="1" w:color="auto"/>
          <w:left w:val="single" w:sz="4" w:space="4" w:color="auto"/>
          <w:bottom w:val="single" w:sz="4" w:space="1" w:color="auto"/>
          <w:right w:val="single" w:sz="4" w:space="4" w:color="auto"/>
        </w:pBdr>
        <w:autoSpaceDE w:val="0"/>
        <w:autoSpaceDN w:val="0"/>
        <w:adjustRightInd w:val="0"/>
        <w:ind w:left="426" w:hangingChars="213" w:hanging="426"/>
        <w:jc w:val="left"/>
        <w:rPr>
          <w:rFonts w:asciiTheme="minorEastAsia" w:hAnsiTheme="minorEastAsia" w:cs="ＭＳ ゴシック"/>
          <w:kern w:val="0"/>
          <w:sz w:val="20"/>
          <w:szCs w:val="21"/>
        </w:rPr>
      </w:pPr>
      <w:r>
        <w:rPr>
          <w:rFonts w:asciiTheme="minorEastAsia" w:hAnsiTheme="minorEastAsia" w:cs="ＭＳ ゴシック" w:hint="eastAsia"/>
          <w:kern w:val="0"/>
          <w:sz w:val="20"/>
          <w:szCs w:val="21"/>
        </w:rPr>
        <w:t xml:space="preserve">　※事前着手が承認されず、２．の事業計画に沿った投資が遅れてしまった場合に、どのような損失が発生するのかを具体的に記述して下さい。その損失額の算出根拠を詳しく記載して下さい。</w:t>
      </w:r>
    </w:p>
    <w:p w14:paraId="4AE2A647" w14:textId="7411D884" w:rsidR="000858DC" w:rsidRDefault="000858DC" w:rsidP="00E36D4E">
      <w:pPr>
        <w:pBdr>
          <w:top w:val="single" w:sz="4" w:space="1" w:color="auto"/>
          <w:left w:val="single" w:sz="4" w:space="4" w:color="auto"/>
          <w:bottom w:val="single" w:sz="4" w:space="1" w:color="auto"/>
          <w:right w:val="single" w:sz="4" w:space="4" w:color="auto"/>
        </w:pBdr>
        <w:autoSpaceDE w:val="0"/>
        <w:autoSpaceDN w:val="0"/>
        <w:adjustRightInd w:val="0"/>
        <w:ind w:left="426" w:hangingChars="213" w:hanging="426"/>
        <w:jc w:val="left"/>
        <w:rPr>
          <w:rFonts w:asciiTheme="minorEastAsia" w:hAnsiTheme="minorEastAsia" w:cs="ＭＳ ゴシック"/>
          <w:kern w:val="0"/>
          <w:sz w:val="20"/>
          <w:szCs w:val="21"/>
        </w:rPr>
      </w:pPr>
    </w:p>
    <w:p w14:paraId="6BAC4147" w14:textId="4A512E6A" w:rsidR="000858DC" w:rsidRDefault="000858DC" w:rsidP="00E36D4E">
      <w:pPr>
        <w:pBdr>
          <w:top w:val="single" w:sz="4" w:space="1" w:color="auto"/>
          <w:left w:val="single" w:sz="4" w:space="4" w:color="auto"/>
          <w:bottom w:val="single" w:sz="4" w:space="1" w:color="auto"/>
          <w:right w:val="single" w:sz="4" w:space="4" w:color="auto"/>
        </w:pBdr>
        <w:autoSpaceDE w:val="0"/>
        <w:autoSpaceDN w:val="0"/>
        <w:adjustRightInd w:val="0"/>
        <w:ind w:left="426" w:hangingChars="213" w:hanging="426"/>
        <w:jc w:val="left"/>
        <w:rPr>
          <w:rFonts w:asciiTheme="minorEastAsia" w:hAnsiTheme="minorEastAsia" w:cs="ＭＳ ゴシック"/>
          <w:kern w:val="0"/>
          <w:sz w:val="20"/>
          <w:szCs w:val="21"/>
        </w:rPr>
      </w:pPr>
    </w:p>
    <w:p w14:paraId="276E6875" w14:textId="51AA2313" w:rsidR="000858DC" w:rsidRDefault="000858DC" w:rsidP="00E36D4E">
      <w:pPr>
        <w:pBdr>
          <w:top w:val="single" w:sz="4" w:space="1" w:color="auto"/>
          <w:left w:val="single" w:sz="4" w:space="4" w:color="auto"/>
          <w:bottom w:val="single" w:sz="4" w:space="1" w:color="auto"/>
          <w:right w:val="single" w:sz="4" w:space="4" w:color="auto"/>
        </w:pBdr>
        <w:autoSpaceDE w:val="0"/>
        <w:autoSpaceDN w:val="0"/>
        <w:adjustRightInd w:val="0"/>
        <w:ind w:left="426" w:hangingChars="213" w:hanging="426"/>
        <w:jc w:val="left"/>
        <w:rPr>
          <w:rFonts w:asciiTheme="minorEastAsia" w:hAnsiTheme="minorEastAsia" w:cs="ＭＳ ゴシック"/>
          <w:kern w:val="0"/>
          <w:sz w:val="20"/>
          <w:szCs w:val="21"/>
        </w:rPr>
      </w:pPr>
    </w:p>
    <w:p w14:paraId="07107030" w14:textId="1CACA493" w:rsidR="000858DC" w:rsidRDefault="000858DC" w:rsidP="00E36D4E">
      <w:pPr>
        <w:pBdr>
          <w:top w:val="single" w:sz="4" w:space="1" w:color="auto"/>
          <w:left w:val="single" w:sz="4" w:space="4" w:color="auto"/>
          <w:bottom w:val="single" w:sz="4" w:space="1" w:color="auto"/>
          <w:right w:val="single" w:sz="4" w:space="4" w:color="auto"/>
        </w:pBdr>
        <w:autoSpaceDE w:val="0"/>
        <w:autoSpaceDN w:val="0"/>
        <w:adjustRightInd w:val="0"/>
        <w:ind w:left="426" w:hangingChars="213" w:hanging="426"/>
        <w:jc w:val="left"/>
        <w:rPr>
          <w:rFonts w:asciiTheme="minorEastAsia" w:hAnsiTheme="minorEastAsia" w:cs="ＭＳ ゴシック"/>
          <w:kern w:val="0"/>
          <w:sz w:val="20"/>
          <w:szCs w:val="21"/>
        </w:rPr>
      </w:pPr>
    </w:p>
    <w:p w14:paraId="26326BA7" w14:textId="7758ADBF" w:rsidR="000858DC" w:rsidRDefault="000858DC" w:rsidP="00E36D4E">
      <w:pPr>
        <w:pBdr>
          <w:top w:val="single" w:sz="4" w:space="1" w:color="auto"/>
          <w:left w:val="single" w:sz="4" w:space="4" w:color="auto"/>
          <w:bottom w:val="single" w:sz="4" w:space="1" w:color="auto"/>
          <w:right w:val="single" w:sz="4" w:space="4" w:color="auto"/>
        </w:pBdr>
        <w:autoSpaceDE w:val="0"/>
        <w:autoSpaceDN w:val="0"/>
        <w:adjustRightInd w:val="0"/>
        <w:ind w:left="426" w:hangingChars="213" w:hanging="426"/>
        <w:jc w:val="left"/>
        <w:rPr>
          <w:rFonts w:asciiTheme="minorEastAsia" w:hAnsiTheme="minorEastAsia" w:cs="ＭＳ ゴシック"/>
          <w:kern w:val="0"/>
          <w:sz w:val="20"/>
          <w:szCs w:val="21"/>
        </w:rPr>
      </w:pPr>
    </w:p>
    <w:p w14:paraId="200E6E8D" w14:textId="77777777" w:rsidR="000858DC" w:rsidRPr="00AE42AC" w:rsidRDefault="000858DC" w:rsidP="00E36D4E">
      <w:pPr>
        <w:pBdr>
          <w:top w:val="single" w:sz="4" w:space="1" w:color="auto"/>
          <w:left w:val="single" w:sz="4" w:space="4" w:color="auto"/>
          <w:bottom w:val="single" w:sz="4" w:space="1" w:color="auto"/>
          <w:right w:val="single" w:sz="4" w:space="4" w:color="auto"/>
        </w:pBdr>
        <w:autoSpaceDE w:val="0"/>
        <w:autoSpaceDN w:val="0"/>
        <w:adjustRightInd w:val="0"/>
        <w:ind w:left="447" w:hangingChars="213" w:hanging="447"/>
        <w:jc w:val="left"/>
        <w:rPr>
          <w:rFonts w:asciiTheme="minorEastAsia" w:hAnsiTheme="minorEastAsia" w:cs="ＭＳ ゴシック"/>
          <w:kern w:val="0"/>
          <w:szCs w:val="21"/>
        </w:rPr>
      </w:pPr>
    </w:p>
    <w:p w14:paraId="39515958" w14:textId="77777777" w:rsidR="00E36D4E" w:rsidRDefault="00E36D4E" w:rsidP="00480609">
      <w:pPr>
        <w:autoSpaceDE w:val="0"/>
        <w:autoSpaceDN w:val="0"/>
        <w:adjustRightInd w:val="0"/>
        <w:ind w:left="134" w:hangingChars="67" w:hanging="134"/>
        <w:jc w:val="left"/>
        <w:rPr>
          <w:rFonts w:asciiTheme="minorEastAsia" w:hAnsiTheme="minorEastAsia" w:cs="ＭＳ ゴシック"/>
          <w:kern w:val="0"/>
          <w:sz w:val="20"/>
          <w:szCs w:val="20"/>
        </w:rPr>
      </w:pPr>
    </w:p>
    <w:p w14:paraId="5B7CD44F" w14:textId="77777777" w:rsidR="00817AF0" w:rsidRDefault="00817AF0" w:rsidP="00480609">
      <w:pPr>
        <w:autoSpaceDE w:val="0"/>
        <w:autoSpaceDN w:val="0"/>
        <w:adjustRightInd w:val="0"/>
        <w:ind w:left="134" w:hangingChars="67" w:hanging="134"/>
        <w:jc w:val="left"/>
        <w:rPr>
          <w:rFonts w:asciiTheme="minorEastAsia" w:hAnsiTheme="minorEastAsia" w:cs="ＭＳ ゴシック"/>
          <w:kern w:val="0"/>
          <w:sz w:val="20"/>
          <w:szCs w:val="20"/>
        </w:rPr>
      </w:pPr>
    </w:p>
    <w:p w14:paraId="486670CB" w14:textId="580BCC65" w:rsidR="00817AF0" w:rsidRDefault="00817AF0" w:rsidP="00480609">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【注意事項】</w:t>
      </w:r>
    </w:p>
    <w:p w14:paraId="57AD2903" w14:textId="48A543C8" w:rsidR="00B63911" w:rsidRPr="00B2686A" w:rsidRDefault="00B63911" w:rsidP="00480609">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※特別枠の申請に本様式の提出</w:t>
      </w:r>
      <w:r w:rsidRPr="00B2686A">
        <w:rPr>
          <w:rFonts w:asciiTheme="minorEastAsia" w:hAnsiTheme="minorEastAsia" w:cs="ＭＳ ゴシック" w:hint="eastAsia"/>
          <w:kern w:val="0"/>
          <w:sz w:val="20"/>
          <w:szCs w:val="20"/>
        </w:rPr>
        <w:t>が必要となるわけではありません。事前着手が必要な方のみ</w:t>
      </w:r>
      <w:r w:rsidR="00B2686A" w:rsidRPr="00B2686A">
        <w:rPr>
          <w:rFonts w:asciiTheme="minorEastAsia" w:hAnsiTheme="minorEastAsia" w:cs="ＭＳ ゴシック" w:hint="eastAsia"/>
          <w:kern w:val="0"/>
          <w:sz w:val="20"/>
          <w:szCs w:val="20"/>
        </w:rPr>
        <w:t>、受付期間内に予め</w:t>
      </w:r>
      <w:r w:rsidRPr="00B2686A">
        <w:rPr>
          <w:rFonts w:asciiTheme="minorEastAsia" w:hAnsiTheme="minorEastAsia" w:cs="ＭＳ ゴシック" w:hint="eastAsia"/>
          <w:kern w:val="0"/>
          <w:sz w:val="20"/>
          <w:szCs w:val="20"/>
        </w:rPr>
        <w:t>本様式を</w:t>
      </w:r>
      <w:r w:rsidR="000858DC" w:rsidRPr="00B2686A">
        <w:rPr>
          <w:rFonts w:asciiTheme="minorEastAsia" w:hAnsiTheme="minorEastAsia" w:cs="ＭＳ ゴシック" w:hint="eastAsia"/>
          <w:kern w:val="0"/>
          <w:sz w:val="20"/>
          <w:szCs w:val="20"/>
        </w:rPr>
        <w:t>ものづくり補助金事務局にご提出下さい</w:t>
      </w:r>
      <w:r w:rsidRPr="00B2686A">
        <w:rPr>
          <w:rFonts w:asciiTheme="minorEastAsia" w:hAnsiTheme="minorEastAsia" w:cs="ＭＳ ゴシック" w:hint="eastAsia"/>
          <w:kern w:val="0"/>
          <w:sz w:val="20"/>
          <w:szCs w:val="20"/>
        </w:rPr>
        <w:t>。</w:t>
      </w:r>
    </w:p>
    <w:p w14:paraId="60F29DB3" w14:textId="7D54C2D2" w:rsidR="00B2686A" w:rsidRPr="00B63911" w:rsidRDefault="003722E8" w:rsidP="00480609">
      <w:pPr>
        <w:autoSpaceDE w:val="0"/>
        <w:autoSpaceDN w:val="0"/>
        <w:adjustRightInd w:val="0"/>
        <w:ind w:left="134" w:hangingChars="67" w:hanging="134"/>
        <w:jc w:val="left"/>
        <w:rPr>
          <w:rFonts w:asciiTheme="minorEastAsia" w:hAnsiTheme="minorEastAsia" w:cs="ＭＳ ゴシック" w:hint="eastAsia"/>
          <w:kern w:val="0"/>
          <w:sz w:val="20"/>
          <w:szCs w:val="20"/>
        </w:rPr>
      </w:pPr>
      <w:r w:rsidRPr="00B2686A">
        <w:rPr>
          <w:rFonts w:asciiTheme="minorEastAsia" w:hAnsiTheme="minorEastAsia" w:cs="ＭＳ ゴシック" w:hint="eastAsia"/>
          <w:kern w:val="0"/>
          <w:sz w:val="20"/>
          <w:szCs w:val="20"/>
        </w:rPr>
        <w:t>※本申請により、交付決定前の事業の着手が承認された場合であって</w:t>
      </w:r>
      <w:r w:rsidRPr="004945D3">
        <w:rPr>
          <w:rFonts w:asciiTheme="minorEastAsia" w:hAnsiTheme="minorEastAsia" w:cs="ＭＳ ゴシック" w:hint="eastAsia"/>
          <w:kern w:val="0"/>
          <w:sz w:val="20"/>
          <w:szCs w:val="20"/>
        </w:rPr>
        <w:t>も、補助金の採択を約束するものではありません。また、承認前に着手した案件についてはいかなる理由があろうとも補助対象経費として認められませんので、ご注意ください。</w:t>
      </w:r>
    </w:p>
    <w:p w14:paraId="45E46FE2" w14:textId="5CE82D7F" w:rsidR="00E36D4E" w:rsidRDefault="00E36D4E" w:rsidP="00480609">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w:t>
      </w:r>
      <w:r w:rsidR="00817AF0">
        <w:rPr>
          <w:rFonts w:asciiTheme="minorEastAsia" w:hAnsiTheme="minorEastAsia" w:cs="ＭＳ ゴシック" w:hint="eastAsia"/>
          <w:kern w:val="0"/>
          <w:sz w:val="20"/>
          <w:szCs w:val="20"/>
        </w:rPr>
        <w:t>新型コロナウイルスの影響と事業計画の関係性についての説明が不十分な場合は、事前着手は承認できません。承認の判断に当たって、上記１．～４．の記載事項に不明点がある場合は、事務局から問い合わせを行いますので、下記に担当者の連絡先をご記入下さい。（担当者は、申請者名と同一の法人・個人の方に限ります。</w:t>
      </w:r>
      <w:r w:rsidR="00C76777">
        <w:rPr>
          <w:rFonts w:asciiTheme="minorEastAsia" w:hAnsiTheme="minorEastAsia" w:cs="ＭＳ ゴシック" w:hint="eastAsia"/>
          <w:kern w:val="0"/>
          <w:sz w:val="20"/>
          <w:szCs w:val="20"/>
        </w:rPr>
        <w:t>事後トラブル回避のため、</w:t>
      </w:r>
      <w:r w:rsidR="00817AF0">
        <w:rPr>
          <w:rFonts w:asciiTheme="minorEastAsia" w:hAnsiTheme="minorEastAsia" w:cs="ＭＳ ゴシック" w:hint="eastAsia"/>
          <w:kern w:val="0"/>
          <w:sz w:val="20"/>
          <w:szCs w:val="20"/>
        </w:rPr>
        <w:t>外部の方の連絡先は記載しないで下さい。）</w:t>
      </w:r>
    </w:p>
    <w:p w14:paraId="6DBC03A2" w14:textId="3A7A4E8C" w:rsidR="007115F7" w:rsidRDefault="007115F7" w:rsidP="00480609">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※事前着手申請は、補助金申請の審査には影響を及ぼしません。</w:t>
      </w:r>
    </w:p>
    <w:p w14:paraId="60A707CE" w14:textId="302517BC" w:rsidR="009F2A7C" w:rsidRPr="009F2A7C" w:rsidRDefault="009F2A7C" w:rsidP="009F2A7C">
      <w:pPr>
        <w:autoSpaceDE w:val="0"/>
        <w:autoSpaceDN w:val="0"/>
        <w:adjustRightInd w:val="0"/>
        <w:ind w:left="134" w:hangingChars="67" w:hanging="134"/>
        <w:jc w:val="left"/>
        <w:rPr>
          <w:rFonts w:asciiTheme="minorEastAsia" w:hAnsiTheme="minorEastAsia" w:cs="ＭＳ ゴシック"/>
          <w:color w:val="000000" w:themeColor="text1"/>
          <w:kern w:val="0"/>
          <w:sz w:val="20"/>
          <w:szCs w:val="20"/>
        </w:rPr>
      </w:pPr>
      <w:r w:rsidRPr="009F2A7C">
        <w:rPr>
          <w:rFonts w:asciiTheme="minorEastAsia" w:hAnsiTheme="minorEastAsia" w:cs="ＭＳ ゴシック" w:hint="eastAsia"/>
          <w:color w:val="000000" w:themeColor="text1"/>
          <w:kern w:val="0"/>
          <w:sz w:val="20"/>
          <w:szCs w:val="20"/>
        </w:rPr>
        <w:t>※本</w:t>
      </w:r>
      <w:r>
        <w:rPr>
          <w:rFonts w:asciiTheme="minorEastAsia" w:hAnsiTheme="minorEastAsia" w:cs="ＭＳ ゴシック" w:hint="eastAsia"/>
          <w:color w:val="000000" w:themeColor="text1"/>
          <w:kern w:val="0"/>
          <w:sz w:val="20"/>
          <w:szCs w:val="20"/>
        </w:rPr>
        <w:t>申請により、</w:t>
      </w:r>
      <w:r w:rsidRPr="004945D3">
        <w:rPr>
          <w:rFonts w:asciiTheme="minorEastAsia" w:hAnsiTheme="minorEastAsia" w:cs="ＭＳ ゴシック" w:hint="eastAsia"/>
          <w:kern w:val="0"/>
          <w:sz w:val="20"/>
          <w:szCs w:val="20"/>
        </w:rPr>
        <w:t>交付決定前の事業の着手が承認された場合</w:t>
      </w:r>
      <w:r w:rsidRPr="009F2A7C">
        <w:rPr>
          <w:rFonts w:asciiTheme="minorEastAsia" w:hAnsiTheme="minorEastAsia" w:cs="ＭＳ ゴシック" w:hint="eastAsia"/>
          <w:color w:val="000000" w:themeColor="text1"/>
          <w:kern w:val="0"/>
          <w:sz w:val="20"/>
          <w:szCs w:val="20"/>
        </w:rPr>
        <w:t>は、</w:t>
      </w:r>
      <w:r w:rsidRPr="00B2686A">
        <w:rPr>
          <w:rFonts w:asciiTheme="minorEastAsia" w:hAnsiTheme="minorEastAsia" w:cs="ＭＳ ゴシック" w:hint="eastAsia"/>
          <w:kern w:val="0"/>
          <w:sz w:val="20"/>
          <w:szCs w:val="20"/>
        </w:rPr>
        <w:t>必ず「特別枠」で応募申請して</w:t>
      </w:r>
      <w:r w:rsidR="006B6095" w:rsidRPr="00B2686A">
        <w:rPr>
          <w:rFonts w:asciiTheme="minorEastAsia" w:hAnsiTheme="minorEastAsia" w:cs="ＭＳ ゴシック" w:hint="eastAsia"/>
          <w:kern w:val="0"/>
          <w:sz w:val="20"/>
          <w:szCs w:val="20"/>
        </w:rPr>
        <w:t>ください。また、今回の「承認」は</w:t>
      </w:r>
      <w:r w:rsidR="000858DC" w:rsidRPr="00B2686A">
        <w:rPr>
          <w:rFonts w:asciiTheme="minorEastAsia" w:hAnsiTheme="minorEastAsia" w:cs="ＭＳ ゴシック" w:hint="eastAsia"/>
          <w:kern w:val="0"/>
          <w:sz w:val="20"/>
          <w:szCs w:val="20"/>
        </w:rPr>
        <w:t>３</w:t>
      </w:r>
      <w:r w:rsidR="006B6095" w:rsidRPr="00B2686A">
        <w:rPr>
          <w:rFonts w:asciiTheme="minorEastAsia" w:hAnsiTheme="minorEastAsia" w:cs="ＭＳ ゴシック" w:hint="eastAsia"/>
          <w:kern w:val="0"/>
          <w:sz w:val="20"/>
          <w:szCs w:val="20"/>
        </w:rPr>
        <w:t>次締切で採択された場合においてのみ有効です（</w:t>
      </w:r>
      <w:r w:rsidR="000858DC" w:rsidRPr="00B2686A">
        <w:rPr>
          <w:rFonts w:asciiTheme="minorEastAsia" w:hAnsiTheme="minorEastAsia" w:cs="ＭＳ ゴシック" w:hint="eastAsia"/>
          <w:kern w:val="0"/>
          <w:sz w:val="20"/>
          <w:szCs w:val="20"/>
        </w:rPr>
        <w:t>４</w:t>
      </w:r>
      <w:r w:rsidR="006B6095" w:rsidRPr="00B2686A">
        <w:rPr>
          <w:rFonts w:asciiTheme="minorEastAsia" w:hAnsiTheme="minorEastAsia" w:cs="ＭＳ ゴシック" w:hint="eastAsia"/>
          <w:kern w:val="0"/>
          <w:sz w:val="20"/>
          <w:szCs w:val="20"/>
        </w:rPr>
        <w:t>次締切以</w:t>
      </w:r>
      <w:r w:rsidR="006B6095">
        <w:rPr>
          <w:rFonts w:asciiTheme="minorEastAsia" w:hAnsiTheme="minorEastAsia" w:cs="ＭＳ ゴシック" w:hint="eastAsia"/>
          <w:color w:val="000000" w:themeColor="text1"/>
          <w:kern w:val="0"/>
          <w:sz w:val="20"/>
          <w:szCs w:val="20"/>
        </w:rPr>
        <w:t>降には適用されません）</w:t>
      </w:r>
      <w:r>
        <w:rPr>
          <w:rFonts w:asciiTheme="minorEastAsia" w:hAnsiTheme="minorEastAsia" w:cs="ＭＳ ゴシック" w:hint="eastAsia"/>
          <w:color w:val="000000" w:themeColor="text1"/>
          <w:kern w:val="0"/>
          <w:sz w:val="20"/>
          <w:szCs w:val="20"/>
        </w:rPr>
        <w:t>。</w:t>
      </w:r>
    </w:p>
    <w:p w14:paraId="7DC7B8F3" w14:textId="12C85E36" w:rsidR="00817AF0" w:rsidRDefault="00817AF0" w:rsidP="00480609">
      <w:pPr>
        <w:autoSpaceDE w:val="0"/>
        <w:autoSpaceDN w:val="0"/>
        <w:adjustRightInd w:val="0"/>
        <w:ind w:left="134" w:hangingChars="67" w:hanging="134"/>
        <w:jc w:val="left"/>
        <w:rPr>
          <w:rFonts w:asciiTheme="minorEastAsia" w:hAnsiTheme="minorEastAsia" w:cs="ＭＳ ゴシック"/>
          <w:kern w:val="0"/>
          <w:sz w:val="20"/>
          <w:szCs w:val="20"/>
        </w:rPr>
      </w:pPr>
      <w:r w:rsidRPr="00817AF0">
        <w:rPr>
          <w:rFonts w:asciiTheme="minorEastAsia" w:hAnsiTheme="minorEastAsia" w:cs="ＭＳ ゴシック"/>
          <w:noProof/>
          <w:kern w:val="0"/>
          <w:sz w:val="20"/>
          <w:szCs w:val="20"/>
        </w:rPr>
        <mc:AlternateContent>
          <mc:Choice Requires="wps">
            <w:drawing>
              <wp:anchor distT="45720" distB="45720" distL="114300" distR="114300" simplePos="0" relativeHeight="251661312" behindDoc="0" locked="0" layoutInCell="1" allowOverlap="1" wp14:anchorId="2BD2FB82" wp14:editId="350D206D">
                <wp:simplePos x="0" y="0"/>
                <wp:positionH relativeFrom="column">
                  <wp:posOffset>2914650</wp:posOffset>
                </wp:positionH>
                <wp:positionV relativeFrom="paragraph">
                  <wp:posOffset>228600</wp:posOffset>
                </wp:positionV>
                <wp:extent cx="3502025" cy="1981200"/>
                <wp:effectExtent l="0" t="0" r="22225"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1981200"/>
                        </a:xfrm>
                        <a:prstGeom prst="rect">
                          <a:avLst/>
                        </a:prstGeom>
                        <a:solidFill>
                          <a:srgbClr val="FFFFFF"/>
                        </a:solidFill>
                        <a:ln w="9525">
                          <a:solidFill>
                            <a:srgbClr val="000000"/>
                          </a:solidFill>
                          <a:miter lim="800000"/>
                          <a:headEnd/>
                          <a:tailEnd/>
                        </a:ln>
                      </wps:spPr>
                      <wps:txbx>
                        <w:txbxContent>
                          <w:p w14:paraId="0D0C6910" w14:textId="4DC75EB3"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【問い合わせ先】</w:t>
                            </w:r>
                          </w:p>
                          <w:p w14:paraId="302740B0" w14:textId="77777777"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担当者部署名：○○部○○課</w:t>
                            </w:r>
                          </w:p>
                          <w:p w14:paraId="6C2EC2F6" w14:textId="418DD191"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担当者名：○○　○○</w:t>
                            </w:r>
                          </w:p>
                          <w:p w14:paraId="78AD8C4D" w14:textId="352CC711"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電話番号</w:t>
                            </w:r>
                            <w:r>
                              <w:rPr>
                                <w:rFonts w:asciiTheme="minorEastAsia" w:hAnsiTheme="minorEastAsia" w:cs="ＭＳ ゴシック"/>
                                <w:kern w:val="0"/>
                                <w:sz w:val="20"/>
                                <w:szCs w:val="20"/>
                              </w:rPr>
                              <w:t>：○○-</w:t>
                            </w:r>
                            <w:r>
                              <w:rPr>
                                <w:rFonts w:asciiTheme="minorEastAsia" w:hAnsiTheme="minorEastAsia" w:cs="ＭＳ ゴシック" w:hint="eastAsia"/>
                                <w:kern w:val="0"/>
                                <w:sz w:val="20"/>
                                <w:szCs w:val="20"/>
                              </w:rPr>
                              <w:t>○</w:t>
                            </w:r>
                            <w:r>
                              <w:rPr>
                                <w:rFonts w:asciiTheme="minorEastAsia" w:hAnsiTheme="minorEastAsia" w:cs="ＭＳ ゴシック"/>
                                <w:kern w:val="0"/>
                                <w:sz w:val="20"/>
                                <w:szCs w:val="20"/>
                              </w:rPr>
                              <w:t>○○○-</w:t>
                            </w:r>
                            <w:r>
                              <w:rPr>
                                <w:rFonts w:asciiTheme="minorEastAsia" w:hAnsiTheme="minorEastAsia" w:cs="ＭＳ ゴシック" w:hint="eastAsia"/>
                                <w:kern w:val="0"/>
                                <w:sz w:val="20"/>
                                <w:szCs w:val="20"/>
                              </w:rPr>
                              <w:t>○</w:t>
                            </w:r>
                            <w:r>
                              <w:rPr>
                                <w:rFonts w:asciiTheme="minorEastAsia" w:hAnsiTheme="minorEastAsia" w:cs="ＭＳ ゴシック"/>
                                <w:kern w:val="0"/>
                                <w:sz w:val="20"/>
                                <w:szCs w:val="20"/>
                              </w:rPr>
                              <w:t>○○○</w:t>
                            </w:r>
                          </w:p>
                          <w:p w14:paraId="11DDA494" w14:textId="020468D6"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kern w:val="0"/>
                                <w:sz w:val="20"/>
                                <w:szCs w:val="20"/>
                              </w:rPr>
                              <w:t>e-Mail</w:t>
                            </w:r>
                            <w:r w:rsidR="000858DC">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w:t>
                            </w:r>
                            <w:r>
                              <w:rPr>
                                <w:rFonts w:asciiTheme="minorEastAsia" w:hAnsiTheme="minorEastAsia" w:cs="ＭＳ ゴシック"/>
                                <w:kern w:val="0"/>
                                <w:sz w:val="20"/>
                                <w:szCs w:val="20"/>
                              </w:rPr>
                              <w:t>○○○＠○○○</w:t>
                            </w:r>
                          </w:p>
                          <w:p w14:paraId="36DA075D" w14:textId="7E3695FB" w:rsidR="000F03E5" w:rsidRPr="00817AF0"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住</w:t>
                            </w:r>
                            <w:r w:rsidR="000858DC">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所</w:t>
                            </w:r>
                            <w:r w:rsidR="000858DC">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D2FB82" id="_x0000_s1027" type="#_x0000_t202" style="position:absolute;left:0;text-align:left;margin-left:229.5pt;margin-top:18pt;width:275.75pt;height:15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iKvQwIAAF0EAAAOAAAAZHJzL2Uyb0RvYy54bWysVM2O0zAQviPxDpbvNGlooY2arpYuRUi7&#10;gLTwAI7jNBaOJ9huk3JsJcRD8AqIM8+TF2HsdrvlRxwQOVgej+fzN9/MZHbR1YpshLESdEaHg5gS&#10;oTkUUq8y+u7t8tGEEuuYLpgCLTK6FZZezB8+mLVNKhKoQBXCEATRNm2bjFbONWkUWV6JmtkBNEKj&#10;swRTM4emWUWFYS2i1ypK4vhJ1IIpGgNcWIunVwcnnQf8shTcvS5LKxxRGUVuLqwmrLlfo/mMpSvD&#10;mkryIw32DyxqJjU+eoK6Yo6RtZG/QdWSG7BQugGHOoKylFyEHDCbYfxLNrcVa0TIBcWxzUkm+/9g&#10;+avNG0NkkdGEEs1qLFG//9Tvvva77/3+M+n3X/r9vt99Q5skXq62sSlG3TYY57pn0GHZQ+q2uQb+&#10;3hINi4rplbg0BtpKsALpDn1kdBZ6wLEeJG9voMB32dpBAOpKU3stUR2C6Fi27alUonOE4+HjcZzE&#10;yZgSjr7hdDLEZghvsPQuvDHWvRBQE7/JqMFeCPBsc22dp8PSuyv+NQtKFkupVDDMKl8oQzYM+2YZ&#10;viP6T9eUJm1Gp2Mk8neIOHx/gqilwwFQss7o5HSJpV6357oI7emYVIc9Ulb6KKTX7qCi6/IulDCo&#10;7EXOodiisgYO/Y7ziZsKzEdKWuz1jNoPa2YEJeqlxupMh6ORH45gjMZPEzTMuSc/9zDNESqjjpLD&#10;duHCQHkFNFxiFUsZ9L1ncqSMPRxkP86bH5JzO9y6/yvMfwAAAP//AwBQSwMEFAAGAAgAAAAhACgn&#10;Nc7hAAAACwEAAA8AAABkcnMvZG93bnJldi54bWxMj8FOwzAQRO9I/IO1SFwQtUvTkIY4FUIC0RsU&#10;BFc3dpMIex1sNw1/z/YEp9XujGbfVOvJWTaaEHuPEuYzAcxg43WPrYT3t8frAlhMCrWyHo2EHxNh&#10;XZ+fVarU/oivZtymllEIxlJJ6FIaSs5j0xmn4swPBknb++BUojW0XAd1pHBn+Y0QOXeqR/rQqcE8&#10;dKb52h6chCJ7Hj/jZvHy0eR7u0pXt+PTd5Dy8mK6vwOWzJT+zHDCJ3SoiWnnD6gjsxKy5Yq6JAmL&#10;nObJIOZiCWxHl6wQwOuK/+9Q/wIAAP//AwBQSwECLQAUAAYACAAAACEAtoM4kv4AAADhAQAAEwAA&#10;AAAAAAAAAAAAAAAAAAAAW0NvbnRlbnRfVHlwZXNdLnhtbFBLAQItABQABgAIAAAAIQA4/SH/1gAA&#10;AJQBAAALAAAAAAAAAAAAAAAAAC8BAABfcmVscy8ucmVsc1BLAQItABQABgAIAAAAIQChviKvQwIA&#10;AF0EAAAOAAAAAAAAAAAAAAAAAC4CAABkcnMvZTJvRG9jLnhtbFBLAQItABQABgAIAAAAIQAoJzXO&#10;4QAAAAsBAAAPAAAAAAAAAAAAAAAAAJ0EAABkcnMvZG93bnJldi54bWxQSwUGAAAAAAQABADzAAAA&#10;qwUAAAAA&#10;">
                <v:textbox>
                  <w:txbxContent>
                    <w:p w14:paraId="0D0C6910" w14:textId="4DC75EB3"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【問い合わせ先】</w:t>
                      </w:r>
                    </w:p>
                    <w:p w14:paraId="302740B0" w14:textId="77777777"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担当者部署名：○○部○○課</w:t>
                      </w:r>
                    </w:p>
                    <w:p w14:paraId="6C2EC2F6" w14:textId="418DD191"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担当者名：○○　○○</w:t>
                      </w:r>
                    </w:p>
                    <w:p w14:paraId="78AD8C4D" w14:textId="352CC711"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電話番号</w:t>
                      </w:r>
                      <w:r>
                        <w:rPr>
                          <w:rFonts w:asciiTheme="minorEastAsia" w:hAnsiTheme="minorEastAsia" w:cs="ＭＳ ゴシック"/>
                          <w:kern w:val="0"/>
                          <w:sz w:val="20"/>
                          <w:szCs w:val="20"/>
                        </w:rPr>
                        <w:t>：○○-</w:t>
                      </w:r>
                      <w:r>
                        <w:rPr>
                          <w:rFonts w:asciiTheme="minorEastAsia" w:hAnsiTheme="minorEastAsia" w:cs="ＭＳ ゴシック" w:hint="eastAsia"/>
                          <w:kern w:val="0"/>
                          <w:sz w:val="20"/>
                          <w:szCs w:val="20"/>
                        </w:rPr>
                        <w:t>○</w:t>
                      </w:r>
                      <w:r>
                        <w:rPr>
                          <w:rFonts w:asciiTheme="minorEastAsia" w:hAnsiTheme="minorEastAsia" w:cs="ＭＳ ゴシック"/>
                          <w:kern w:val="0"/>
                          <w:sz w:val="20"/>
                          <w:szCs w:val="20"/>
                        </w:rPr>
                        <w:t>○○○-</w:t>
                      </w:r>
                      <w:r>
                        <w:rPr>
                          <w:rFonts w:asciiTheme="minorEastAsia" w:hAnsiTheme="minorEastAsia" w:cs="ＭＳ ゴシック" w:hint="eastAsia"/>
                          <w:kern w:val="0"/>
                          <w:sz w:val="20"/>
                          <w:szCs w:val="20"/>
                        </w:rPr>
                        <w:t>○</w:t>
                      </w:r>
                      <w:r>
                        <w:rPr>
                          <w:rFonts w:asciiTheme="minorEastAsia" w:hAnsiTheme="minorEastAsia" w:cs="ＭＳ ゴシック"/>
                          <w:kern w:val="0"/>
                          <w:sz w:val="20"/>
                          <w:szCs w:val="20"/>
                        </w:rPr>
                        <w:t>○○○</w:t>
                      </w:r>
                    </w:p>
                    <w:p w14:paraId="11DDA494" w14:textId="020468D6" w:rsidR="000F03E5"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kern w:val="0"/>
                          <w:sz w:val="20"/>
                          <w:szCs w:val="20"/>
                        </w:rPr>
                        <w:t>e-Mail</w:t>
                      </w:r>
                      <w:r w:rsidR="000858DC">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w:t>
                      </w:r>
                      <w:r>
                        <w:rPr>
                          <w:rFonts w:asciiTheme="minorEastAsia" w:hAnsiTheme="minorEastAsia" w:cs="ＭＳ ゴシック"/>
                          <w:kern w:val="0"/>
                          <w:sz w:val="20"/>
                          <w:szCs w:val="20"/>
                        </w:rPr>
                        <w:t>○○○＠○○○</w:t>
                      </w:r>
                    </w:p>
                    <w:p w14:paraId="36DA075D" w14:textId="7E3695FB" w:rsidR="000F03E5" w:rsidRPr="00817AF0" w:rsidRDefault="000F03E5" w:rsidP="00817AF0">
                      <w:pPr>
                        <w:autoSpaceDE w:val="0"/>
                        <w:autoSpaceDN w:val="0"/>
                        <w:adjustRightInd w:val="0"/>
                        <w:ind w:left="134" w:hangingChars="67" w:hanging="134"/>
                        <w:jc w:val="left"/>
                        <w:rPr>
                          <w:rFonts w:asciiTheme="minorEastAsia" w:hAnsiTheme="minorEastAsia" w:cs="ＭＳ ゴシック"/>
                          <w:kern w:val="0"/>
                          <w:sz w:val="20"/>
                          <w:szCs w:val="20"/>
                        </w:rPr>
                      </w:pPr>
                      <w:r>
                        <w:rPr>
                          <w:rFonts w:asciiTheme="minorEastAsia" w:hAnsiTheme="minorEastAsia" w:cs="ＭＳ ゴシック" w:hint="eastAsia"/>
                          <w:kern w:val="0"/>
                          <w:sz w:val="20"/>
                          <w:szCs w:val="20"/>
                        </w:rPr>
                        <w:t>住</w:t>
                      </w:r>
                      <w:r w:rsidR="000858DC">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所</w:t>
                      </w:r>
                      <w:r w:rsidR="000858DC">
                        <w:rPr>
                          <w:rFonts w:asciiTheme="minorEastAsia" w:hAnsiTheme="minorEastAsia" w:cs="ＭＳ ゴシック" w:hint="eastAsia"/>
                          <w:kern w:val="0"/>
                          <w:sz w:val="20"/>
                          <w:szCs w:val="20"/>
                        </w:rPr>
                        <w:t xml:space="preserve">　</w:t>
                      </w:r>
                      <w:r>
                        <w:rPr>
                          <w:rFonts w:asciiTheme="minorEastAsia" w:hAnsiTheme="minorEastAsia" w:cs="ＭＳ ゴシック"/>
                          <w:kern w:val="0"/>
                          <w:sz w:val="20"/>
                          <w:szCs w:val="20"/>
                        </w:rPr>
                        <w:t>：○○○</w:t>
                      </w:r>
                    </w:p>
                  </w:txbxContent>
                </v:textbox>
                <w10:wrap type="square"/>
              </v:shape>
            </w:pict>
          </mc:Fallback>
        </mc:AlternateContent>
      </w:r>
    </w:p>
    <w:sectPr w:rsidR="00817AF0"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5F25A" w14:textId="77777777" w:rsidR="000F03E5" w:rsidRDefault="000F03E5" w:rsidP="003C0825">
      <w:r>
        <w:separator/>
      </w:r>
    </w:p>
  </w:endnote>
  <w:endnote w:type="continuationSeparator" w:id="0">
    <w:p w14:paraId="436F46A3" w14:textId="77777777" w:rsidR="000F03E5" w:rsidRDefault="000F03E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4CEF4" w14:textId="77777777" w:rsidR="000F03E5" w:rsidRDefault="000F03E5" w:rsidP="003C0825">
      <w:r>
        <w:separator/>
      </w:r>
    </w:p>
  </w:footnote>
  <w:footnote w:type="continuationSeparator" w:id="0">
    <w:p w14:paraId="0B56C2B0" w14:textId="77777777" w:rsidR="000F03E5" w:rsidRDefault="000F03E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ADC5" w14:textId="77777777" w:rsidR="000F03E5" w:rsidRPr="005B2C63" w:rsidRDefault="000F03E5"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2E8"/>
    <w:rsid w:val="000057C3"/>
    <w:rsid w:val="000714D7"/>
    <w:rsid w:val="000800FA"/>
    <w:rsid w:val="000858DC"/>
    <w:rsid w:val="000E4BEF"/>
    <w:rsid w:val="000F03E5"/>
    <w:rsid w:val="00110596"/>
    <w:rsid w:val="00117FBB"/>
    <w:rsid w:val="00120AD4"/>
    <w:rsid w:val="0012704F"/>
    <w:rsid w:val="001270B0"/>
    <w:rsid w:val="001950D4"/>
    <w:rsid w:val="001F229C"/>
    <w:rsid w:val="002104FD"/>
    <w:rsid w:val="00234E6F"/>
    <w:rsid w:val="0024163A"/>
    <w:rsid w:val="00247D25"/>
    <w:rsid w:val="002773B1"/>
    <w:rsid w:val="002B3920"/>
    <w:rsid w:val="002E6F42"/>
    <w:rsid w:val="002F2744"/>
    <w:rsid w:val="002F3EDA"/>
    <w:rsid w:val="00300736"/>
    <w:rsid w:val="00306230"/>
    <w:rsid w:val="003111E6"/>
    <w:rsid w:val="003273C3"/>
    <w:rsid w:val="00327709"/>
    <w:rsid w:val="00342DA1"/>
    <w:rsid w:val="00363364"/>
    <w:rsid w:val="003722E8"/>
    <w:rsid w:val="00374BA6"/>
    <w:rsid w:val="00380AFB"/>
    <w:rsid w:val="00381329"/>
    <w:rsid w:val="003C0825"/>
    <w:rsid w:val="00415E57"/>
    <w:rsid w:val="00423133"/>
    <w:rsid w:val="004312E2"/>
    <w:rsid w:val="0046326C"/>
    <w:rsid w:val="00480609"/>
    <w:rsid w:val="00482008"/>
    <w:rsid w:val="0049010A"/>
    <w:rsid w:val="004945D3"/>
    <w:rsid w:val="004A7020"/>
    <w:rsid w:val="004B463C"/>
    <w:rsid w:val="004D5356"/>
    <w:rsid w:val="004E033B"/>
    <w:rsid w:val="004F325C"/>
    <w:rsid w:val="0052554B"/>
    <w:rsid w:val="00533ECD"/>
    <w:rsid w:val="00543975"/>
    <w:rsid w:val="00553CC8"/>
    <w:rsid w:val="00564DE9"/>
    <w:rsid w:val="00574E90"/>
    <w:rsid w:val="00582C84"/>
    <w:rsid w:val="005A70DB"/>
    <w:rsid w:val="005B2C63"/>
    <w:rsid w:val="005C5442"/>
    <w:rsid w:val="005D124A"/>
    <w:rsid w:val="005D4B4F"/>
    <w:rsid w:val="00646BD7"/>
    <w:rsid w:val="00654A49"/>
    <w:rsid w:val="006B6095"/>
    <w:rsid w:val="006D7F6D"/>
    <w:rsid w:val="00704A61"/>
    <w:rsid w:val="007115F7"/>
    <w:rsid w:val="00712B71"/>
    <w:rsid w:val="0071550C"/>
    <w:rsid w:val="00724294"/>
    <w:rsid w:val="00725204"/>
    <w:rsid w:val="007255F3"/>
    <w:rsid w:val="007A7F73"/>
    <w:rsid w:val="007B05C5"/>
    <w:rsid w:val="007C5893"/>
    <w:rsid w:val="007F57CC"/>
    <w:rsid w:val="008007E2"/>
    <w:rsid w:val="0080263F"/>
    <w:rsid w:val="00807B5E"/>
    <w:rsid w:val="008113D9"/>
    <w:rsid w:val="00817AF0"/>
    <w:rsid w:val="00823E1A"/>
    <w:rsid w:val="008248C2"/>
    <w:rsid w:val="008351E7"/>
    <w:rsid w:val="00854164"/>
    <w:rsid w:val="0089112B"/>
    <w:rsid w:val="008B6018"/>
    <w:rsid w:val="008C73D1"/>
    <w:rsid w:val="008F3AC7"/>
    <w:rsid w:val="00933F69"/>
    <w:rsid w:val="00981B64"/>
    <w:rsid w:val="009F084A"/>
    <w:rsid w:val="009F1401"/>
    <w:rsid w:val="009F2A7C"/>
    <w:rsid w:val="009F48A5"/>
    <w:rsid w:val="00A10268"/>
    <w:rsid w:val="00A323D2"/>
    <w:rsid w:val="00A71ED2"/>
    <w:rsid w:val="00AB4C6B"/>
    <w:rsid w:val="00AB4FCA"/>
    <w:rsid w:val="00AE42AC"/>
    <w:rsid w:val="00AF3961"/>
    <w:rsid w:val="00B014E8"/>
    <w:rsid w:val="00B05C2E"/>
    <w:rsid w:val="00B2686A"/>
    <w:rsid w:val="00B63911"/>
    <w:rsid w:val="00BA42AA"/>
    <w:rsid w:val="00BB08AD"/>
    <w:rsid w:val="00C030AE"/>
    <w:rsid w:val="00C11B59"/>
    <w:rsid w:val="00C21FF4"/>
    <w:rsid w:val="00C260B1"/>
    <w:rsid w:val="00C36AE3"/>
    <w:rsid w:val="00C76777"/>
    <w:rsid w:val="00C9072D"/>
    <w:rsid w:val="00C921D2"/>
    <w:rsid w:val="00CE6391"/>
    <w:rsid w:val="00D0253F"/>
    <w:rsid w:val="00D613E7"/>
    <w:rsid w:val="00D97A3E"/>
    <w:rsid w:val="00DB1A89"/>
    <w:rsid w:val="00DC69D8"/>
    <w:rsid w:val="00E12D42"/>
    <w:rsid w:val="00E27CDA"/>
    <w:rsid w:val="00E30B32"/>
    <w:rsid w:val="00E36A14"/>
    <w:rsid w:val="00E36D4E"/>
    <w:rsid w:val="00E5409C"/>
    <w:rsid w:val="00E97491"/>
    <w:rsid w:val="00EC763D"/>
    <w:rsid w:val="00EE2315"/>
    <w:rsid w:val="00EE5711"/>
    <w:rsid w:val="00EF750F"/>
    <w:rsid w:val="00F1031C"/>
    <w:rsid w:val="00F20AFD"/>
    <w:rsid w:val="00F36A47"/>
    <w:rsid w:val="00F42B6B"/>
    <w:rsid w:val="00F84AA4"/>
    <w:rsid w:val="00FC1CC8"/>
    <w:rsid w:val="00FE5A3A"/>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09C74A"/>
  <w15:chartTrackingRefBased/>
  <w15:docId w15:val="{E839371C-E4E0-4B88-A8CC-5A5B8FFB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F90D4-8364-4388-A9A7-569D79FEF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2020-05-19T02:31:00Z</cp:lastPrinted>
  <dcterms:created xsi:type="dcterms:W3CDTF">2020-05-19T03:57:00Z</dcterms:created>
  <dcterms:modified xsi:type="dcterms:W3CDTF">2020-05-19T04:41:00Z</dcterms:modified>
</cp:coreProperties>
</file>